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EE6" w:rsidRDefault="00C47EE6">
      <w:pPr>
        <w:rPr>
          <w:rFonts w:hint="eastAsia"/>
        </w:rPr>
      </w:pPr>
      <w:r>
        <w:rPr>
          <w:rFonts w:hint="eastAsia"/>
        </w:rPr>
        <w:t>《经济地理学》教学大纲</w:t>
      </w:r>
    </w:p>
    <w:p w:rsidR="00C47EE6" w:rsidRDefault="00C47EE6">
      <w:pPr>
        <w:jc w:val="center"/>
        <w:rPr>
          <w:rFonts w:hint="eastAsia"/>
          <w:b/>
          <w:szCs w:val="21"/>
        </w:rPr>
      </w:pPr>
    </w:p>
    <w:p w:rsidR="00C47EE6" w:rsidRDefault="00C47EE6">
      <w:pPr>
        <w:numPr>
          <w:ilvl w:val="0"/>
          <w:numId w:val="1"/>
        </w:numPr>
        <w:tabs>
          <w:tab w:val="clear" w:pos="1363"/>
          <w:tab w:val="left" w:pos="720"/>
        </w:tabs>
        <w:ind w:left="0" w:firstLineChars="200" w:firstLine="643"/>
        <w:jc w:val="left"/>
        <w:rPr>
          <w:rFonts w:hint="eastAsia"/>
          <w:b/>
          <w:sz w:val="32"/>
          <w:szCs w:val="32"/>
        </w:rPr>
      </w:pPr>
      <w:r>
        <w:rPr>
          <w:rFonts w:hint="eastAsia"/>
          <w:b/>
          <w:sz w:val="32"/>
          <w:szCs w:val="32"/>
        </w:rPr>
        <w:t>课程基本信息</w:t>
      </w:r>
    </w:p>
    <w:tbl>
      <w:tblPr>
        <w:tblpPr w:leftFromText="181" w:rightFromText="181" w:vertAnchor="text" w:horzAnchor="margin" w:tblpY="3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134"/>
        <w:gridCol w:w="946"/>
        <w:gridCol w:w="900"/>
        <w:gridCol w:w="1514"/>
        <w:gridCol w:w="1078"/>
        <w:gridCol w:w="2088"/>
        <w:gridCol w:w="1034"/>
      </w:tblGrid>
      <w:tr w:rsidR="00C47EE6">
        <w:trPr>
          <w:trHeight w:val="567"/>
        </w:trPr>
        <w:tc>
          <w:tcPr>
            <w:tcW w:w="962" w:type="dxa"/>
            <w:gridSpan w:val="2"/>
            <w:vAlign w:val="center"/>
          </w:tcPr>
          <w:p w:rsidR="00C47EE6" w:rsidRDefault="00C47EE6">
            <w:pPr>
              <w:jc w:val="center"/>
              <w:rPr>
                <w:rFonts w:hint="eastAsia"/>
              </w:rPr>
            </w:pPr>
            <w:r>
              <w:rPr>
                <w:rFonts w:hint="eastAsia"/>
              </w:rPr>
              <w:t>课程号</w:t>
            </w:r>
          </w:p>
        </w:tc>
        <w:tc>
          <w:tcPr>
            <w:tcW w:w="1846" w:type="dxa"/>
            <w:gridSpan w:val="2"/>
            <w:vAlign w:val="center"/>
          </w:tcPr>
          <w:p w:rsidR="00C47EE6" w:rsidRDefault="00C47EE6">
            <w:pPr>
              <w:jc w:val="center"/>
              <w:rPr>
                <w:rFonts w:hint="eastAsia"/>
              </w:rPr>
            </w:pPr>
            <w:r>
              <w:rPr>
                <w:rFonts w:ascii="宋体" w:hAnsi="宋体"/>
                <w:sz w:val="24"/>
              </w:rPr>
              <w:t>econ02520t</w:t>
            </w:r>
          </w:p>
        </w:tc>
        <w:tc>
          <w:tcPr>
            <w:tcW w:w="1514" w:type="dxa"/>
            <w:vAlign w:val="center"/>
          </w:tcPr>
          <w:p w:rsidR="00C47EE6" w:rsidRDefault="00C47EE6">
            <w:pPr>
              <w:jc w:val="center"/>
              <w:rPr>
                <w:rFonts w:hint="eastAsia"/>
              </w:rPr>
            </w:pPr>
            <w:r>
              <w:rPr>
                <w:rFonts w:hint="eastAsia"/>
              </w:rPr>
              <w:t>课程英文名称</w:t>
            </w:r>
          </w:p>
        </w:tc>
        <w:tc>
          <w:tcPr>
            <w:tcW w:w="4200" w:type="dxa"/>
            <w:gridSpan w:val="3"/>
            <w:vAlign w:val="center"/>
          </w:tcPr>
          <w:p w:rsidR="00C47EE6" w:rsidRDefault="00C47EE6">
            <w:pPr>
              <w:jc w:val="center"/>
              <w:rPr>
                <w:rFonts w:ascii="宋体" w:hAnsi="宋体" w:hint="eastAsia"/>
              </w:rPr>
            </w:pPr>
            <w:r>
              <w:rPr>
                <w:rFonts w:ascii="宋体" w:hAnsi="宋体"/>
                <w:sz w:val="24"/>
              </w:rPr>
              <w:t>economic geography</w:t>
            </w:r>
          </w:p>
        </w:tc>
      </w:tr>
      <w:tr w:rsidR="00C47EE6">
        <w:trPr>
          <w:trHeight w:val="567"/>
        </w:trPr>
        <w:tc>
          <w:tcPr>
            <w:tcW w:w="1908" w:type="dxa"/>
            <w:gridSpan w:val="3"/>
            <w:vAlign w:val="center"/>
          </w:tcPr>
          <w:p w:rsidR="00C47EE6" w:rsidRDefault="00C47EE6">
            <w:pPr>
              <w:jc w:val="center"/>
            </w:pPr>
            <w:r>
              <w:rPr>
                <w:rFonts w:hint="eastAsia"/>
              </w:rPr>
              <w:t>学分</w:t>
            </w:r>
          </w:p>
        </w:tc>
        <w:tc>
          <w:tcPr>
            <w:tcW w:w="900" w:type="dxa"/>
            <w:vAlign w:val="center"/>
          </w:tcPr>
          <w:p w:rsidR="00C47EE6" w:rsidRDefault="00C47EE6">
            <w:pPr>
              <w:jc w:val="center"/>
              <w:rPr>
                <w:rFonts w:hint="eastAsia"/>
              </w:rPr>
            </w:pPr>
            <w:r>
              <w:rPr>
                <w:rFonts w:hint="eastAsia"/>
              </w:rPr>
              <w:t>2</w:t>
            </w:r>
          </w:p>
        </w:tc>
        <w:tc>
          <w:tcPr>
            <w:tcW w:w="1514" w:type="dxa"/>
            <w:vAlign w:val="center"/>
          </w:tcPr>
          <w:p w:rsidR="00C47EE6" w:rsidRDefault="00C47EE6">
            <w:pPr>
              <w:jc w:val="center"/>
              <w:rPr>
                <w:rFonts w:hint="eastAsia"/>
              </w:rPr>
            </w:pPr>
            <w:r>
              <w:rPr>
                <w:rFonts w:hint="eastAsia"/>
              </w:rPr>
              <w:t>总学时</w:t>
            </w:r>
          </w:p>
        </w:tc>
        <w:tc>
          <w:tcPr>
            <w:tcW w:w="1078" w:type="dxa"/>
            <w:vAlign w:val="center"/>
          </w:tcPr>
          <w:p w:rsidR="00C47EE6" w:rsidRDefault="00C47EE6">
            <w:pPr>
              <w:jc w:val="center"/>
              <w:rPr>
                <w:rFonts w:hint="eastAsia"/>
              </w:rPr>
            </w:pPr>
            <w:r>
              <w:rPr>
                <w:rFonts w:hint="eastAsia"/>
              </w:rPr>
              <w:t>32</w:t>
            </w:r>
          </w:p>
        </w:tc>
        <w:tc>
          <w:tcPr>
            <w:tcW w:w="2088" w:type="dxa"/>
            <w:vAlign w:val="center"/>
          </w:tcPr>
          <w:p w:rsidR="00C47EE6" w:rsidRDefault="00C47EE6">
            <w:pPr>
              <w:jc w:val="center"/>
              <w:rPr>
                <w:rFonts w:hint="eastAsia"/>
              </w:rPr>
            </w:pPr>
            <w:r>
              <w:rPr>
                <w:rFonts w:hint="eastAsia"/>
              </w:rPr>
              <w:t>其中：实践（实验）学时</w:t>
            </w:r>
          </w:p>
        </w:tc>
        <w:tc>
          <w:tcPr>
            <w:tcW w:w="1034" w:type="dxa"/>
            <w:vAlign w:val="center"/>
          </w:tcPr>
          <w:p w:rsidR="00C47EE6" w:rsidRDefault="00C47EE6">
            <w:pPr>
              <w:jc w:val="center"/>
              <w:rPr>
                <w:rFonts w:hint="eastAsia"/>
              </w:rPr>
            </w:pPr>
            <w:r>
              <w:rPr>
                <w:rFonts w:hint="eastAsia"/>
              </w:rPr>
              <w:t>0</w:t>
            </w:r>
          </w:p>
        </w:tc>
      </w:tr>
      <w:tr w:rsidR="00C47EE6">
        <w:trPr>
          <w:trHeight w:val="546"/>
        </w:trPr>
        <w:tc>
          <w:tcPr>
            <w:tcW w:w="1908" w:type="dxa"/>
            <w:gridSpan w:val="3"/>
            <w:vAlign w:val="center"/>
          </w:tcPr>
          <w:p w:rsidR="00C47EE6" w:rsidRDefault="00C47EE6">
            <w:pPr>
              <w:jc w:val="center"/>
              <w:rPr>
                <w:rFonts w:hint="eastAsia"/>
              </w:rPr>
            </w:pPr>
            <w:r>
              <w:rPr>
                <w:rFonts w:hint="eastAsia"/>
              </w:rPr>
              <w:t>先修课程</w:t>
            </w:r>
          </w:p>
        </w:tc>
        <w:tc>
          <w:tcPr>
            <w:tcW w:w="6614" w:type="dxa"/>
            <w:gridSpan w:val="5"/>
            <w:vAlign w:val="center"/>
          </w:tcPr>
          <w:p w:rsidR="00C47EE6" w:rsidRDefault="00C47EE6">
            <w:pPr>
              <w:jc w:val="center"/>
              <w:rPr>
                <w:rFonts w:hint="eastAsia"/>
              </w:rPr>
            </w:pPr>
            <w:r>
              <w:rPr>
                <w:rFonts w:hint="eastAsia"/>
              </w:rPr>
              <w:t>最好有线性代数、运筹学的基本知识</w:t>
            </w:r>
          </w:p>
        </w:tc>
      </w:tr>
      <w:tr w:rsidR="00C47EE6">
        <w:trPr>
          <w:trHeight w:val="567"/>
        </w:trPr>
        <w:tc>
          <w:tcPr>
            <w:tcW w:w="1908" w:type="dxa"/>
            <w:gridSpan w:val="3"/>
            <w:vAlign w:val="center"/>
          </w:tcPr>
          <w:p w:rsidR="00C47EE6" w:rsidRDefault="00C47EE6">
            <w:pPr>
              <w:jc w:val="center"/>
              <w:rPr>
                <w:rFonts w:hint="eastAsia"/>
              </w:rPr>
            </w:pPr>
            <w:r>
              <w:rPr>
                <w:rFonts w:hint="eastAsia"/>
              </w:rPr>
              <w:t>使用教材</w:t>
            </w:r>
          </w:p>
        </w:tc>
        <w:tc>
          <w:tcPr>
            <w:tcW w:w="6614" w:type="dxa"/>
            <w:gridSpan w:val="5"/>
            <w:vAlign w:val="center"/>
          </w:tcPr>
          <w:p w:rsidR="00C47EE6" w:rsidRDefault="00C47EE6">
            <w:pPr>
              <w:rPr>
                <w:rFonts w:hint="eastAsia"/>
                <w:szCs w:val="21"/>
              </w:rPr>
            </w:pPr>
            <w:r>
              <w:rPr>
                <w:rFonts w:ascii="宋体" w:hAnsi="宋体" w:hint="eastAsia"/>
                <w:bCs/>
              </w:rPr>
              <w:t>《经济地理学：原理、方法与应用》作者刘艳芳 科学出版社 ISBN：</w:t>
            </w:r>
            <w:r>
              <w:rPr>
                <w:rFonts w:hint="eastAsia"/>
                <w:color w:val="000000"/>
                <w:sz w:val="17"/>
                <w:szCs w:val="17"/>
                <w:shd w:val="clear" w:color="auto" w:fill="FFFFFF"/>
              </w:rPr>
              <w:t xml:space="preserve"> </w:t>
            </w:r>
            <w:r>
              <w:rPr>
                <w:rFonts w:ascii="宋体" w:hAnsi="宋体" w:hint="eastAsia"/>
                <w:bCs/>
              </w:rPr>
              <w:t> 9787030167859 印刷时间：2013-01-01</w:t>
            </w:r>
          </w:p>
        </w:tc>
      </w:tr>
      <w:tr w:rsidR="00C47EE6">
        <w:trPr>
          <w:trHeight w:val="567"/>
        </w:trPr>
        <w:tc>
          <w:tcPr>
            <w:tcW w:w="1908" w:type="dxa"/>
            <w:gridSpan w:val="3"/>
            <w:vAlign w:val="center"/>
          </w:tcPr>
          <w:p w:rsidR="00C47EE6" w:rsidRDefault="00C47EE6">
            <w:pPr>
              <w:jc w:val="center"/>
              <w:rPr>
                <w:rFonts w:hint="eastAsia"/>
              </w:rPr>
            </w:pPr>
            <w:r>
              <w:rPr>
                <w:rFonts w:hint="eastAsia"/>
              </w:rPr>
              <w:t>授课对象（专业）</w:t>
            </w:r>
          </w:p>
        </w:tc>
        <w:tc>
          <w:tcPr>
            <w:tcW w:w="6614" w:type="dxa"/>
            <w:gridSpan w:val="5"/>
            <w:vAlign w:val="center"/>
          </w:tcPr>
          <w:p w:rsidR="00C47EE6" w:rsidRDefault="00C47EE6">
            <w:pPr>
              <w:jc w:val="center"/>
              <w:rPr>
                <w:rFonts w:hint="eastAsia"/>
              </w:rPr>
            </w:pPr>
            <w:r>
              <w:rPr>
                <w:rFonts w:ascii="宋体" w:hAnsi="宋体" w:hint="eastAsia"/>
              </w:rPr>
              <w:t>专业限选</w:t>
            </w:r>
          </w:p>
        </w:tc>
      </w:tr>
      <w:tr w:rsidR="00C47EE6">
        <w:trPr>
          <w:trHeight w:val="721"/>
        </w:trPr>
        <w:tc>
          <w:tcPr>
            <w:tcW w:w="1908" w:type="dxa"/>
            <w:gridSpan w:val="3"/>
            <w:vAlign w:val="center"/>
          </w:tcPr>
          <w:p w:rsidR="00C47EE6" w:rsidRDefault="00C47EE6">
            <w:pPr>
              <w:jc w:val="center"/>
              <w:rPr>
                <w:rFonts w:hint="eastAsia"/>
              </w:rPr>
            </w:pPr>
            <w:r>
              <w:rPr>
                <w:rFonts w:hint="eastAsia"/>
              </w:rPr>
              <w:t>考核方式</w:t>
            </w:r>
          </w:p>
          <w:p w:rsidR="00C47EE6" w:rsidRDefault="00C47EE6">
            <w:pPr>
              <w:jc w:val="center"/>
              <w:rPr>
                <w:rFonts w:hint="eastAsia"/>
              </w:rPr>
            </w:pPr>
            <w:r>
              <w:rPr>
                <w:rFonts w:hint="eastAsia"/>
              </w:rPr>
              <w:t>及成绩评定</w:t>
            </w:r>
          </w:p>
        </w:tc>
        <w:tc>
          <w:tcPr>
            <w:tcW w:w="6614" w:type="dxa"/>
            <w:gridSpan w:val="5"/>
            <w:vAlign w:val="center"/>
          </w:tcPr>
          <w:p w:rsidR="00C47EE6" w:rsidRDefault="00C47EE6" w:rsidP="000B7C62">
            <w:pPr>
              <w:jc w:val="center"/>
              <w:rPr>
                <w:rFonts w:hint="eastAsia"/>
                <w:szCs w:val="21"/>
              </w:rPr>
            </w:pPr>
            <w:r>
              <w:rPr>
                <w:rFonts w:ascii="宋体" w:hAnsi="宋体" w:hint="eastAsia"/>
                <w:szCs w:val="21"/>
              </w:rPr>
              <w:t>考勤10％＋作业</w:t>
            </w:r>
            <w:r w:rsidR="000B7C62">
              <w:rPr>
                <w:rFonts w:ascii="宋体" w:hAnsi="宋体" w:hint="eastAsia"/>
                <w:szCs w:val="21"/>
              </w:rPr>
              <w:t>5</w:t>
            </w:r>
            <w:r>
              <w:rPr>
                <w:rFonts w:ascii="宋体" w:hAnsi="宋体" w:hint="eastAsia"/>
                <w:szCs w:val="21"/>
              </w:rPr>
              <w:t>0％＋结课论文</w:t>
            </w:r>
            <w:r w:rsidR="000B7C62">
              <w:rPr>
                <w:rFonts w:ascii="宋体" w:hAnsi="宋体" w:hint="eastAsia"/>
                <w:szCs w:val="21"/>
              </w:rPr>
              <w:t>4</w:t>
            </w:r>
            <w:r>
              <w:rPr>
                <w:rFonts w:ascii="宋体" w:hAnsi="宋体" w:hint="eastAsia"/>
                <w:szCs w:val="21"/>
              </w:rPr>
              <w:t>0％</w:t>
            </w:r>
          </w:p>
        </w:tc>
      </w:tr>
      <w:tr w:rsidR="00C47EE6">
        <w:trPr>
          <w:trHeight w:val="854"/>
        </w:trPr>
        <w:tc>
          <w:tcPr>
            <w:tcW w:w="828" w:type="dxa"/>
            <w:vAlign w:val="center"/>
          </w:tcPr>
          <w:p w:rsidR="00C47EE6" w:rsidRDefault="00C47EE6">
            <w:pPr>
              <w:jc w:val="center"/>
              <w:rPr>
                <w:rFonts w:hint="eastAsia"/>
              </w:rPr>
            </w:pPr>
            <w:r>
              <w:rPr>
                <w:rFonts w:hint="eastAsia"/>
              </w:rPr>
              <w:t>课程</w:t>
            </w:r>
          </w:p>
          <w:p w:rsidR="00C47EE6" w:rsidRDefault="00C47EE6">
            <w:pPr>
              <w:jc w:val="center"/>
              <w:rPr>
                <w:rFonts w:hint="eastAsia"/>
              </w:rPr>
            </w:pPr>
            <w:r>
              <w:rPr>
                <w:rFonts w:hint="eastAsia"/>
              </w:rPr>
              <w:t>性质</w:t>
            </w:r>
          </w:p>
        </w:tc>
        <w:tc>
          <w:tcPr>
            <w:tcW w:w="7694" w:type="dxa"/>
            <w:gridSpan w:val="7"/>
            <w:vAlign w:val="center"/>
          </w:tcPr>
          <w:p w:rsidR="00C47EE6" w:rsidRDefault="00C47EE6">
            <w:pPr>
              <w:rPr>
                <w:rFonts w:hint="eastAsia"/>
              </w:rPr>
            </w:pPr>
            <w:r>
              <w:rPr>
                <w:rFonts w:hint="eastAsia"/>
              </w:rPr>
              <w:t>□公共基础课</w:t>
            </w:r>
            <w:r>
              <w:rPr>
                <w:rFonts w:hint="eastAsia"/>
              </w:rPr>
              <w:t xml:space="preserve">        </w:t>
            </w:r>
            <w:r>
              <w:rPr>
                <w:rFonts w:hint="eastAsia"/>
              </w:rPr>
              <w:t>□学科基础课</w:t>
            </w:r>
            <w:r>
              <w:rPr>
                <w:rFonts w:hint="eastAsia"/>
              </w:rPr>
              <w:t xml:space="preserve">     </w:t>
            </w:r>
            <w:r>
              <w:rPr>
                <w:rFonts w:hint="eastAsia"/>
              </w:rPr>
              <w:t>□专业必修课</w:t>
            </w:r>
          </w:p>
          <w:p w:rsidR="00C47EE6" w:rsidRDefault="00C47EE6">
            <w:pPr>
              <w:rPr>
                <w:rFonts w:hint="eastAsia"/>
              </w:rPr>
            </w:pPr>
            <w:r>
              <w:rPr>
                <w:rFonts w:hint="eastAsia"/>
              </w:rPr>
              <w:t>□</w:t>
            </w:r>
            <w:r>
              <w:rPr>
                <w:rFonts w:hint="eastAsia"/>
                <w:shd w:val="pct10" w:color="auto" w:fill="FFFFFF"/>
              </w:rPr>
              <w:t>专业选修课</w:t>
            </w:r>
            <w:r>
              <w:rPr>
                <w:rFonts w:hint="eastAsia"/>
              </w:rPr>
              <w:t xml:space="preserve">        </w:t>
            </w:r>
            <w:r>
              <w:rPr>
                <w:rFonts w:hint="eastAsia"/>
              </w:rPr>
              <w:t>□素质拓展课</w:t>
            </w:r>
            <w:r>
              <w:rPr>
                <w:rFonts w:hint="eastAsia"/>
              </w:rPr>
              <w:t xml:space="preserve">     </w:t>
            </w:r>
            <w:r>
              <w:rPr>
                <w:rFonts w:hint="eastAsia"/>
              </w:rPr>
              <w:t>□实践环节</w:t>
            </w:r>
            <w:r>
              <w:rPr>
                <w:rFonts w:hint="eastAsia"/>
              </w:rPr>
              <w:t xml:space="preserve"> </w:t>
            </w:r>
          </w:p>
        </w:tc>
      </w:tr>
      <w:tr w:rsidR="00C47EE6">
        <w:trPr>
          <w:trHeight w:val="567"/>
        </w:trPr>
        <w:tc>
          <w:tcPr>
            <w:tcW w:w="828" w:type="dxa"/>
            <w:vAlign w:val="center"/>
          </w:tcPr>
          <w:p w:rsidR="00C47EE6" w:rsidRDefault="00C47EE6">
            <w:pPr>
              <w:jc w:val="center"/>
              <w:rPr>
                <w:rFonts w:hint="eastAsia"/>
              </w:rPr>
            </w:pPr>
            <w:r>
              <w:rPr>
                <w:rFonts w:hint="eastAsia"/>
              </w:rPr>
              <w:t>教</w:t>
            </w:r>
          </w:p>
          <w:p w:rsidR="00C47EE6" w:rsidRDefault="00C47EE6">
            <w:pPr>
              <w:jc w:val="center"/>
              <w:rPr>
                <w:rFonts w:hint="eastAsia"/>
              </w:rPr>
            </w:pPr>
            <w:r>
              <w:rPr>
                <w:rFonts w:hint="eastAsia"/>
              </w:rPr>
              <w:t>学</w:t>
            </w:r>
          </w:p>
          <w:p w:rsidR="00C47EE6" w:rsidRDefault="00C47EE6">
            <w:pPr>
              <w:jc w:val="center"/>
              <w:rPr>
                <w:rFonts w:hint="eastAsia"/>
              </w:rPr>
            </w:pPr>
            <w:r>
              <w:rPr>
                <w:rFonts w:hint="eastAsia"/>
              </w:rPr>
              <w:t>目</w:t>
            </w:r>
          </w:p>
          <w:p w:rsidR="00C47EE6" w:rsidRDefault="00C47EE6">
            <w:pPr>
              <w:jc w:val="center"/>
              <w:rPr>
                <w:rFonts w:hint="eastAsia"/>
              </w:rPr>
            </w:pPr>
            <w:r>
              <w:rPr>
                <w:rFonts w:hint="eastAsia"/>
              </w:rPr>
              <w:t>标</w:t>
            </w:r>
          </w:p>
        </w:tc>
        <w:tc>
          <w:tcPr>
            <w:tcW w:w="7694" w:type="dxa"/>
            <w:gridSpan w:val="7"/>
            <w:vAlign w:val="center"/>
          </w:tcPr>
          <w:p w:rsidR="00C47EE6" w:rsidRDefault="00C47EE6">
            <w:pPr>
              <w:rPr>
                <w:rFonts w:hint="eastAsia"/>
              </w:rPr>
            </w:pPr>
          </w:p>
          <w:p w:rsidR="00C47EE6" w:rsidRDefault="00C47EE6">
            <w:pPr>
              <w:ind w:firstLineChars="200" w:firstLine="420"/>
              <w:rPr>
                <w:rFonts w:hint="eastAsia"/>
              </w:rPr>
            </w:pPr>
            <w:r>
              <w:rPr>
                <w:rFonts w:hint="eastAsia"/>
              </w:rPr>
              <w:t>学生必须掌握经济地理学的研究对象，经济活动区位的影响因素，产业布局演变规律，杜能古典农业区位论、韦伯工业区位论，中心地理论，企业空间演变模式，经济一体化与跨国公司发展规律与特点，区域经济结构，区域产业结构模式，区域产业结构演进理论，区域空间结构的形成和城市发展机制。通过学习，使学生掌握经济地理学的基本理论、基本知识以及学习经济地理的基本方法。并通过大量例证的讲授，使学生初步体验产业布局的规律，培养学生在实践中分析问题、解决问题的能力。</w:t>
            </w:r>
          </w:p>
          <w:p w:rsidR="00C47EE6" w:rsidRDefault="00C47EE6">
            <w:pPr>
              <w:ind w:firstLineChars="200" w:firstLine="420"/>
              <w:rPr>
                <w:rFonts w:hint="eastAsia"/>
              </w:rPr>
            </w:pPr>
          </w:p>
        </w:tc>
      </w:tr>
      <w:tr w:rsidR="00C47EE6">
        <w:trPr>
          <w:trHeight w:val="567"/>
        </w:trPr>
        <w:tc>
          <w:tcPr>
            <w:tcW w:w="828" w:type="dxa"/>
            <w:vAlign w:val="center"/>
          </w:tcPr>
          <w:p w:rsidR="00C47EE6" w:rsidRDefault="00C47EE6">
            <w:pPr>
              <w:jc w:val="center"/>
              <w:rPr>
                <w:rFonts w:hint="eastAsia"/>
              </w:rPr>
            </w:pPr>
            <w:r>
              <w:rPr>
                <w:rFonts w:hint="eastAsia"/>
              </w:rPr>
              <w:t>课</w:t>
            </w:r>
          </w:p>
          <w:p w:rsidR="00C47EE6" w:rsidRDefault="00C47EE6">
            <w:pPr>
              <w:jc w:val="center"/>
              <w:rPr>
                <w:rFonts w:hint="eastAsia"/>
              </w:rPr>
            </w:pPr>
            <w:r>
              <w:rPr>
                <w:rFonts w:hint="eastAsia"/>
              </w:rPr>
              <w:t>程</w:t>
            </w:r>
          </w:p>
          <w:p w:rsidR="00C47EE6" w:rsidRDefault="00C47EE6">
            <w:pPr>
              <w:jc w:val="center"/>
              <w:rPr>
                <w:rFonts w:hint="eastAsia"/>
              </w:rPr>
            </w:pPr>
            <w:r>
              <w:rPr>
                <w:rFonts w:hint="eastAsia"/>
              </w:rPr>
              <w:t>简</w:t>
            </w:r>
          </w:p>
          <w:p w:rsidR="00C47EE6" w:rsidRDefault="00C47EE6">
            <w:pPr>
              <w:jc w:val="center"/>
              <w:rPr>
                <w:rFonts w:hint="eastAsia"/>
              </w:rPr>
            </w:pPr>
            <w:r>
              <w:rPr>
                <w:rFonts w:hint="eastAsia"/>
              </w:rPr>
              <w:t>介</w:t>
            </w:r>
          </w:p>
        </w:tc>
        <w:tc>
          <w:tcPr>
            <w:tcW w:w="7694" w:type="dxa"/>
            <w:gridSpan w:val="7"/>
            <w:vAlign w:val="center"/>
          </w:tcPr>
          <w:p w:rsidR="00C47EE6" w:rsidRDefault="00C47EE6">
            <w:pPr>
              <w:ind w:firstLineChars="200" w:firstLine="420"/>
              <w:rPr>
                <w:rFonts w:ascii="宋体" w:hAnsi="宋体" w:hint="eastAsia"/>
              </w:rPr>
            </w:pPr>
          </w:p>
          <w:p w:rsidR="00C47EE6" w:rsidRDefault="00C47EE6">
            <w:pPr>
              <w:ind w:firstLineChars="200" w:firstLine="420"/>
              <w:rPr>
                <w:rFonts w:ascii="宋体" w:hAnsi="宋体" w:hint="eastAsia"/>
              </w:rPr>
            </w:pPr>
            <w:r>
              <w:rPr>
                <w:rFonts w:hint="eastAsia"/>
              </w:rPr>
              <w:t>经济地理学是以人类经济活动的地域系统为中心内容的一门人文地理学重要分支的学科，是研究</w:t>
            </w:r>
            <w:hyperlink r:id="rId7" w:tgtFrame="_blank" w:tooltip="产业结构" w:history="1">
              <w:r>
                <w:rPr>
                  <w:rStyle w:val="a4"/>
                  <w:rFonts w:hint="eastAsia"/>
                  <w:color w:val="000000"/>
                </w:rPr>
                <w:t>产业结构</w:t>
              </w:r>
            </w:hyperlink>
            <w:r>
              <w:rPr>
                <w:rFonts w:hint="eastAsia"/>
              </w:rPr>
              <w:t>优化，</w:t>
            </w:r>
            <w:r>
              <w:rPr>
                <w:rFonts w:ascii="宋体" w:hAnsi="宋体" w:cs="宋体" w:hint="eastAsia"/>
                <w:color w:val="000000"/>
                <w:kern w:val="0"/>
                <w:szCs w:val="21"/>
              </w:rPr>
              <w:t>研究世界各国、各地区经济活动的系统和它的发展过程</w:t>
            </w:r>
            <w:r>
              <w:rPr>
                <w:rFonts w:cs="宋体" w:hint="eastAsia"/>
                <w:color w:val="000000"/>
                <w:kern w:val="0"/>
                <w:szCs w:val="21"/>
              </w:rPr>
              <w:t>。</w:t>
            </w:r>
            <w:r>
              <w:rPr>
                <w:rFonts w:hint="eastAsia"/>
              </w:rPr>
              <w:t>也是研究经济活动区位、空间组织及其与地理环境的相互关系的学科。包括经济活动的区位、空间组合类型和发展过程等内容。以生产为主体的人类经济活动，包括生产、交换、分配和消费的整个过程，第一、二、三产业的发展特点及布局理论和规律和城镇居民点、交通运输、商业服务设施及跨国公司等连结在一起而组成的一个经济活动系统进行研究。教学方法以讲授为主，辅以提问、设问，采用多媒体辅助教学。在教授的时候，要注意理论联系实际，避免只讲授枯躁的理论，着重培养学生用理论解决现实问题的能力。重视理论铺垫，求索知识深度，补充经济地理发展前沿动态，以及经济学等相关学科知识；对重点及难点部分，挖掘适宜的社会经济发展实例进行分析；</w:t>
            </w:r>
          </w:p>
          <w:p w:rsidR="00C47EE6" w:rsidRDefault="00C47EE6">
            <w:pPr>
              <w:rPr>
                <w:rFonts w:hint="eastAsia"/>
              </w:rPr>
            </w:pPr>
          </w:p>
        </w:tc>
      </w:tr>
    </w:tbl>
    <w:p w:rsidR="00C47EE6" w:rsidRDefault="00C47EE6">
      <w:pPr>
        <w:spacing w:line="400" w:lineRule="atLeast"/>
        <w:ind w:firstLineChars="200" w:firstLine="562"/>
        <w:rPr>
          <w:rFonts w:hint="eastAsia"/>
          <w:b/>
          <w:sz w:val="28"/>
          <w:szCs w:val="28"/>
        </w:rPr>
      </w:pPr>
    </w:p>
    <w:p w:rsidR="00C47EE6" w:rsidRDefault="00C47EE6">
      <w:pPr>
        <w:spacing w:line="400" w:lineRule="atLeast"/>
        <w:ind w:firstLineChars="200" w:firstLine="562"/>
        <w:rPr>
          <w:rFonts w:ascii="宋体" w:hAnsi="宋体" w:hint="eastAsia"/>
          <w:b/>
          <w:sz w:val="32"/>
          <w:szCs w:val="32"/>
        </w:rPr>
      </w:pPr>
      <w:r>
        <w:rPr>
          <w:rFonts w:hint="eastAsia"/>
          <w:b/>
          <w:sz w:val="28"/>
          <w:szCs w:val="28"/>
        </w:rPr>
        <w:lastRenderedPageBreak/>
        <w:t>二、</w:t>
      </w:r>
      <w:r>
        <w:rPr>
          <w:rFonts w:hint="eastAsia"/>
          <w:b/>
          <w:sz w:val="32"/>
          <w:szCs w:val="32"/>
        </w:rPr>
        <w:t>课程主要教学内容</w:t>
      </w:r>
    </w:p>
    <w:p w:rsidR="00C47EE6" w:rsidRDefault="00C47EE6">
      <w:pPr>
        <w:ind w:firstLineChars="50" w:firstLine="161"/>
        <w:rPr>
          <w:rFonts w:ascii="宋体" w:hint="eastAsia"/>
          <w:b/>
          <w:sz w:val="32"/>
        </w:rPr>
      </w:pPr>
      <w:r>
        <w:rPr>
          <w:rFonts w:ascii="宋体" w:hint="eastAsia"/>
          <w:b/>
          <w:sz w:val="32"/>
        </w:rPr>
        <w:t xml:space="preserve">                       绪  论</w:t>
      </w:r>
    </w:p>
    <w:p w:rsidR="00C47EE6" w:rsidRDefault="00C47EE6">
      <w:pPr>
        <w:pStyle w:val="a7"/>
        <w:spacing w:line="400" w:lineRule="atLeast"/>
        <w:ind w:firstLineChars="200" w:firstLine="482"/>
        <w:rPr>
          <w:rFonts w:hAnsi="宋体" w:hint="eastAsia"/>
          <w:sz w:val="24"/>
        </w:rPr>
      </w:pPr>
      <w:r>
        <w:rPr>
          <w:rFonts w:hint="eastAsia"/>
          <w:b/>
          <w:sz w:val="24"/>
        </w:rPr>
        <w:t>教学目的和要求：</w:t>
      </w:r>
      <w:r>
        <w:rPr>
          <w:rFonts w:hint="eastAsia"/>
          <w:sz w:val="24"/>
        </w:rPr>
        <w:t>明白经济地理学</w:t>
      </w:r>
      <w:r>
        <w:rPr>
          <w:rFonts w:ascii="仿宋_GB2312" w:hint="eastAsia"/>
          <w:sz w:val="24"/>
        </w:rPr>
        <w:t>的概念；理解经济地理学的研究对象，要了解其研究主要内容、学习的任务和目的及重要意义，掌握常用的研究方法。</w:t>
      </w:r>
    </w:p>
    <w:p w:rsidR="00C47EE6" w:rsidRDefault="00C47EE6">
      <w:pPr>
        <w:spacing w:line="400" w:lineRule="atLeast"/>
        <w:ind w:firstLineChars="200" w:firstLine="482"/>
        <w:rPr>
          <w:rFonts w:ascii="宋体" w:hAnsi="宋体" w:hint="eastAsia"/>
          <w:sz w:val="24"/>
          <w:szCs w:val="28"/>
        </w:rPr>
      </w:pPr>
      <w:r>
        <w:rPr>
          <w:rFonts w:hint="eastAsia"/>
          <w:b/>
          <w:sz w:val="24"/>
        </w:rPr>
        <w:t>重点及难点：</w:t>
      </w:r>
      <w:r>
        <w:rPr>
          <w:rFonts w:hint="eastAsia"/>
          <w:sz w:val="24"/>
        </w:rPr>
        <w:t>把握</w:t>
      </w:r>
      <w:r>
        <w:rPr>
          <w:rFonts w:ascii="宋体" w:hAnsi="宋体" w:hint="eastAsia"/>
          <w:sz w:val="24"/>
        </w:rPr>
        <w:t>经济地理学</w:t>
      </w:r>
      <w:r>
        <w:rPr>
          <w:rFonts w:hint="eastAsia"/>
          <w:sz w:val="24"/>
        </w:rPr>
        <w:t>的研究对象，重点理解研究内容。</w:t>
      </w:r>
    </w:p>
    <w:p w:rsidR="00C47EE6" w:rsidRDefault="00C47EE6">
      <w:pPr>
        <w:spacing w:line="400" w:lineRule="atLeast"/>
        <w:ind w:firstLineChars="200" w:firstLine="482"/>
        <w:rPr>
          <w:rFonts w:hAnsi="宋体" w:hint="eastAsia"/>
          <w:color w:val="000000"/>
          <w:sz w:val="24"/>
        </w:rPr>
      </w:pPr>
      <w:r>
        <w:rPr>
          <w:rFonts w:hint="eastAsia"/>
          <w:b/>
          <w:sz w:val="24"/>
        </w:rPr>
        <w:t>教学时数：</w:t>
      </w:r>
      <w:r>
        <w:rPr>
          <w:rFonts w:hAnsi="宋体" w:hint="eastAsia"/>
          <w:color w:val="000000"/>
          <w:sz w:val="24"/>
        </w:rPr>
        <w:t>2</w:t>
      </w:r>
      <w:r>
        <w:rPr>
          <w:rFonts w:hAnsi="宋体" w:hint="eastAsia"/>
          <w:color w:val="000000"/>
          <w:sz w:val="24"/>
        </w:rPr>
        <w:t>课时</w:t>
      </w:r>
    </w:p>
    <w:p w:rsidR="00C47EE6" w:rsidRDefault="00C47EE6">
      <w:pPr>
        <w:spacing w:line="400" w:lineRule="atLeast"/>
        <w:ind w:firstLineChars="200" w:firstLine="482"/>
        <w:rPr>
          <w:rFonts w:hAnsi="宋体" w:hint="eastAsia"/>
          <w:color w:val="000000"/>
          <w:sz w:val="24"/>
        </w:rPr>
      </w:pPr>
      <w:r>
        <w:rPr>
          <w:rFonts w:hAnsi="宋体" w:hint="eastAsia"/>
          <w:b/>
          <w:bCs/>
          <w:color w:val="000000"/>
          <w:sz w:val="24"/>
        </w:rPr>
        <w:t>教学方法与手段</w:t>
      </w:r>
      <w:r>
        <w:rPr>
          <w:rFonts w:hAnsi="宋体" w:hint="eastAsia"/>
          <w:color w:val="000000"/>
          <w:sz w:val="24"/>
        </w:rPr>
        <w:t>：讲授为主，图示法，互动讨论。</w:t>
      </w:r>
    </w:p>
    <w:p w:rsidR="00C47EE6" w:rsidRDefault="00C47EE6" w:rsidP="00435C7A">
      <w:pPr>
        <w:spacing w:line="400" w:lineRule="atLeast"/>
        <w:ind w:firstLineChars="200" w:firstLine="480"/>
        <w:rPr>
          <w:rFonts w:hAnsi="宋体" w:hint="eastAsia"/>
          <w:color w:val="000000"/>
          <w:sz w:val="24"/>
        </w:rPr>
      </w:pPr>
    </w:p>
    <w:p w:rsidR="00C47EE6" w:rsidRDefault="00C47EE6">
      <w:pPr>
        <w:spacing w:line="400" w:lineRule="atLeast"/>
        <w:ind w:firstLineChars="196" w:firstLine="472"/>
        <w:rPr>
          <w:rFonts w:hint="eastAsia"/>
          <w:b/>
          <w:sz w:val="28"/>
          <w:szCs w:val="28"/>
        </w:rPr>
      </w:pPr>
      <w:r>
        <w:rPr>
          <w:rFonts w:hint="eastAsia"/>
          <w:b/>
          <w:sz w:val="24"/>
        </w:rPr>
        <w:t>第一节</w:t>
      </w:r>
      <w:r>
        <w:rPr>
          <w:rFonts w:hint="eastAsia"/>
          <w:b/>
          <w:sz w:val="24"/>
        </w:rPr>
        <w:t xml:space="preserve">  </w:t>
      </w:r>
      <w:r>
        <w:rPr>
          <w:rFonts w:ascii="宋体" w:hAnsi="宋体" w:hint="eastAsia"/>
          <w:b/>
          <w:bCs/>
          <w:sz w:val="24"/>
        </w:rPr>
        <w:t>区域经济学研究对象、内容、任务</w:t>
      </w:r>
    </w:p>
    <w:p w:rsidR="00C47EE6" w:rsidRDefault="00C47EE6">
      <w:pPr>
        <w:spacing w:line="520" w:lineRule="atLeast"/>
        <w:ind w:firstLineChars="200" w:firstLine="482"/>
        <w:jc w:val="center"/>
        <w:rPr>
          <w:rFonts w:hint="eastAsia"/>
          <w:sz w:val="24"/>
        </w:rPr>
      </w:pPr>
      <w:r>
        <w:rPr>
          <w:rFonts w:hint="eastAsia"/>
          <w:b/>
          <w:sz w:val="24"/>
        </w:rPr>
        <w:t>本节主要知识点：</w:t>
      </w:r>
      <w:r>
        <w:rPr>
          <w:rFonts w:hint="eastAsia"/>
          <w:sz w:val="24"/>
        </w:rPr>
        <w:t>经济地理学研究对象；研究内容；研究任务；学习方法</w:t>
      </w:r>
      <w:r>
        <w:rPr>
          <w:rFonts w:hint="eastAsia"/>
          <w:sz w:val="24"/>
        </w:rPr>
        <w:t xml:space="preserve"> </w:t>
      </w:r>
    </w:p>
    <w:p w:rsidR="00C47EE6" w:rsidRDefault="00C47EE6">
      <w:pPr>
        <w:spacing w:line="520" w:lineRule="atLeast"/>
        <w:ind w:firstLineChars="200" w:firstLine="482"/>
        <w:jc w:val="left"/>
        <w:rPr>
          <w:rFonts w:ascii="宋体" w:hAnsi="宋体" w:hint="eastAsia"/>
          <w:sz w:val="24"/>
        </w:rPr>
      </w:pPr>
      <w:r>
        <w:rPr>
          <w:rFonts w:hAnsi="宋体" w:hint="eastAsia"/>
          <w:b/>
          <w:bCs/>
          <w:sz w:val="24"/>
        </w:rPr>
        <w:t>第二节</w:t>
      </w:r>
      <w:r>
        <w:rPr>
          <w:rFonts w:hAnsi="宋体" w:hint="eastAsia"/>
          <w:b/>
          <w:bCs/>
          <w:color w:val="0000FF"/>
          <w:sz w:val="24"/>
        </w:rPr>
        <w:t xml:space="preserve">  </w:t>
      </w:r>
      <w:r>
        <w:rPr>
          <w:rFonts w:hAnsi="宋体" w:hint="eastAsia"/>
          <w:b/>
          <w:bCs/>
          <w:sz w:val="24"/>
        </w:rPr>
        <w:t>经济地理学在社会经济发展中的作用</w:t>
      </w:r>
    </w:p>
    <w:p w:rsidR="00C47EE6" w:rsidRDefault="00C47EE6">
      <w:pPr>
        <w:pStyle w:val="a7"/>
        <w:spacing w:line="400" w:lineRule="atLeast"/>
        <w:ind w:firstLine="425"/>
        <w:rPr>
          <w:rFonts w:hAnsi="宋体" w:hint="eastAsia"/>
          <w:sz w:val="24"/>
        </w:rPr>
      </w:pPr>
      <w:r>
        <w:rPr>
          <w:rFonts w:hint="eastAsia"/>
          <w:b/>
          <w:sz w:val="24"/>
        </w:rPr>
        <w:t>本节主要知识点：</w:t>
      </w:r>
      <w:r>
        <w:rPr>
          <w:rFonts w:hAnsi="宋体" w:hint="eastAsia"/>
          <w:sz w:val="24"/>
        </w:rPr>
        <w:t>经济地理学产生发展</w:t>
      </w:r>
      <w:r>
        <w:rPr>
          <w:rFonts w:hAnsi="宋体" w:hint="eastAsia"/>
          <w:b/>
          <w:bCs/>
          <w:sz w:val="24"/>
        </w:rPr>
        <w:t>史</w:t>
      </w:r>
      <w:r>
        <w:rPr>
          <w:rFonts w:hAnsi="宋体" w:hint="eastAsia"/>
          <w:sz w:val="24"/>
        </w:rPr>
        <w:t>；</w:t>
      </w:r>
      <w:r>
        <w:rPr>
          <w:rFonts w:eastAsia="仿宋_GB2312" w:hint="eastAsia"/>
          <w:sz w:val="24"/>
        </w:rPr>
        <w:t>经济地理学与相邻学科的关系；</w:t>
      </w:r>
    </w:p>
    <w:p w:rsidR="00C47EE6" w:rsidRDefault="00C47EE6">
      <w:pPr>
        <w:ind w:firstLineChars="200" w:firstLine="480"/>
        <w:jc w:val="left"/>
        <w:rPr>
          <w:rFonts w:hAnsi="宋体" w:hint="eastAsia"/>
          <w:b/>
          <w:bCs/>
          <w:sz w:val="24"/>
        </w:rPr>
      </w:pPr>
      <w:r>
        <w:rPr>
          <w:rFonts w:eastAsia="仿宋_GB2312" w:hint="eastAsia"/>
          <w:sz w:val="24"/>
        </w:rPr>
        <w:t>作用；</w:t>
      </w:r>
    </w:p>
    <w:p w:rsidR="00C47EE6" w:rsidRDefault="00C47EE6">
      <w:pPr>
        <w:spacing w:line="400" w:lineRule="atLeast"/>
        <w:jc w:val="center"/>
        <w:rPr>
          <w:rFonts w:hint="eastAsia"/>
          <w:color w:val="0000FF"/>
          <w:sz w:val="28"/>
          <w:szCs w:val="28"/>
        </w:rPr>
      </w:pPr>
    </w:p>
    <w:p w:rsidR="00C47EE6" w:rsidRDefault="00C47EE6">
      <w:pPr>
        <w:spacing w:line="400" w:lineRule="atLeast"/>
        <w:jc w:val="center"/>
        <w:rPr>
          <w:rFonts w:hint="eastAsia"/>
          <w:b/>
          <w:sz w:val="32"/>
          <w:szCs w:val="32"/>
        </w:rPr>
      </w:pPr>
      <w:r>
        <w:rPr>
          <w:rFonts w:hint="eastAsia"/>
          <w:b/>
          <w:sz w:val="32"/>
          <w:szCs w:val="32"/>
        </w:rPr>
        <w:t>第一章</w:t>
      </w:r>
      <w:r>
        <w:rPr>
          <w:rFonts w:hint="eastAsia"/>
          <w:b/>
          <w:sz w:val="32"/>
          <w:szCs w:val="32"/>
        </w:rPr>
        <w:t xml:space="preserve"> </w:t>
      </w:r>
      <w:r>
        <w:rPr>
          <w:rFonts w:ascii="宋体" w:hint="eastAsia"/>
          <w:b/>
          <w:sz w:val="32"/>
        </w:rPr>
        <w:t>生产布局发展条件</w:t>
      </w:r>
      <w:r>
        <w:rPr>
          <w:rFonts w:hint="eastAsia"/>
          <w:b/>
          <w:color w:val="0000FF"/>
          <w:sz w:val="32"/>
          <w:szCs w:val="32"/>
        </w:rPr>
        <w:t xml:space="preserve"> </w:t>
      </w:r>
    </w:p>
    <w:p w:rsidR="00C47EE6" w:rsidRDefault="00C47EE6">
      <w:pPr>
        <w:pStyle w:val="a7"/>
        <w:spacing w:line="400" w:lineRule="atLeast"/>
        <w:ind w:firstLineChars="196" w:firstLine="472"/>
        <w:rPr>
          <w:rFonts w:hAnsi="宋体" w:hint="eastAsia"/>
          <w:sz w:val="24"/>
        </w:rPr>
      </w:pPr>
      <w:r>
        <w:rPr>
          <w:rFonts w:hint="eastAsia"/>
          <w:b/>
          <w:sz w:val="24"/>
        </w:rPr>
        <w:t>教学目的和要求：</w:t>
      </w:r>
      <w:r>
        <w:rPr>
          <w:rFonts w:ascii="仿宋_GB2312" w:hint="eastAsia"/>
          <w:sz w:val="24"/>
        </w:rPr>
        <w:t>理解经济发展条件的相互影响，学生要掌握经济发展条件的主要作用；学会熟练掌握条件分析方法。</w:t>
      </w:r>
    </w:p>
    <w:p w:rsidR="00C47EE6" w:rsidRDefault="00C47EE6">
      <w:pPr>
        <w:spacing w:line="400" w:lineRule="atLeast"/>
        <w:ind w:firstLineChars="200" w:firstLine="482"/>
        <w:rPr>
          <w:rFonts w:hint="eastAsia"/>
          <w:sz w:val="24"/>
        </w:rPr>
      </w:pPr>
      <w:r>
        <w:rPr>
          <w:rFonts w:hint="eastAsia"/>
          <w:b/>
          <w:sz w:val="24"/>
        </w:rPr>
        <w:t>重点及难点：</w:t>
      </w:r>
      <w:r>
        <w:rPr>
          <w:rFonts w:hint="eastAsia"/>
          <w:sz w:val="24"/>
        </w:rPr>
        <w:t>把握</w:t>
      </w:r>
      <w:r>
        <w:rPr>
          <w:rFonts w:ascii="仿宋_GB2312" w:hint="eastAsia"/>
          <w:sz w:val="24"/>
        </w:rPr>
        <w:t>经济生产布局发展主要条件</w:t>
      </w:r>
      <w:r>
        <w:rPr>
          <w:rFonts w:hint="eastAsia"/>
          <w:sz w:val="24"/>
        </w:rPr>
        <w:t>，重点是</w:t>
      </w:r>
      <w:r>
        <w:rPr>
          <w:rFonts w:ascii="仿宋_GB2312" w:hint="eastAsia"/>
          <w:sz w:val="24"/>
        </w:rPr>
        <w:t>区域经济发展条件</w:t>
      </w:r>
      <w:r>
        <w:rPr>
          <w:rFonts w:hint="eastAsia"/>
          <w:sz w:val="24"/>
        </w:rPr>
        <w:t>的互动影响。</w:t>
      </w:r>
    </w:p>
    <w:p w:rsidR="00C47EE6" w:rsidRDefault="00C47EE6">
      <w:pPr>
        <w:spacing w:line="400" w:lineRule="atLeast"/>
        <w:ind w:firstLineChars="200" w:firstLine="482"/>
        <w:rPr>
          <w:rFonts w:ascii="仿宋_GB2312" w:hAnsi="Courier New" w:cs="Courier New" w:hint="eastAsia"/>
          <w:sz w:val="24"/>
          <w:szCs w:val="21"/>
        </w:rPr>
      </w:pPr>
      <w:r>
        <w:rPr>
          <w:rFonts w:hint="eastAsia"/>
          <w:b/>
          <w:sz w:val="24"/>
        </w:rPr>
        <w:t>教学时数：</w:t>
      </w:r>
      <w:r>
        <w:rPr>
          <w:rFonts w:ascii="仿宋_GB2312" w:hAnsi="Courier New" w:cs="Courier New" w:hint="eastAsia"/>
          <w:sz w:val="24"/>
          <w:szCs w:val="21"/>
        </w:rPr>
        <w:t>4</w:t>
      </w:r>
      <w:r>
        <w:rPr>
          <w:rFonts w:ascii="仿宋_GB2312" w:hAnsi="Courier New" w:cs="Courier New" w:hint="eastAsia"/>
          <w:sz w:val="24"/>
          <w:szCs w:val="21"/>
        </w:rPr>
        <w:t>课时</w:t>
      </w:r>
    </w:p>
    <w:p w:rsidR="00C47EE6" w:rsidRDefault="00C47EE6">
      <w:pPr>
        <w:spacing w:line="400" w:lineRule="atLeast"/>
        <w:ind w:firstLineChars="200" w:firstLine="482"/>
        <w:rPr>
          <w:rFonts w:hint="eastAsia"/>
          <w:b/>
          <w:color w:val="0000FF"/>
          <w:sz w:val="24"/>
        </w:rPr>
      </w:pPr>
      <w:r>
        <w:rPr>
          <w:rFonts w:hint="eastAsia"/>
          <w:b/>
          <w:sz w:val="24"/>
        </w:rPr>
        <w:t>教学方法与手段：</w:t>
      </w:r>
      <w:r>
        <w:rPr>
          <w:rFonts w:hint="eastAsia"/>
          <w:sz w:val="24"/>
        </w:rPr>
        <w:t>讲授；图片案例教学</w:t>
      </w:r>
    </w:p>
    <w:p w:rsidR="00C47EE6" w:rsidRDefault="00C47EE6">
      <w:pPr>
        <w:spacing w:line="400" w:lineRule="atLeast"/>
        <w:jc w:val="center"/>
        <w:rPr>
          <w:rFonts w:hint="eastAsia"/>
          <w:b/>
          <w:sz w:val="28"/>
          <w:szCs w:val="28"/>
        </w:rPr>
      </w:pPr>
      <w:r>
        <w:rPr>
          <w:rFonts w:hint="eastAsia"/>
          <w:b/>
          <w:sz w:val="24"/>
        </w:rPr>
        <w:t>第一节</w:t>
      </w:r>
      <w:r>
        <w:rPr>
          <w:rFonts w:hint="eastAsia"/>
          <w:b/>
          <w:sz w:val="24"/>
        </w:rPr>
        <w:t xml:space="preserve"> </w:t>
      </w:r>
      <w:r>
        <w:rPr>
          <w:rFonts w:ascii="宋体" w:hAnsi="宋体" w:hint="eastAsia"/>
          <w:b/>
          <w:bCs/>
          <w:sz w:val="24"/>
        </w:rPr>
        <w:t xml:space="preserve">自然条件  </w:t>
      </w:r>
    </w:p>
    <w:p w:rsidR="00C47EE6" w:rsidRDefault="00C47EE6">
      <w:pPr>
        <w:spacing w:line="520" w:lineRule="atLeast"/>
        <w:ind w:firstLineChars="224" w:firstLine="540"/>
        <w:rPr>
          <w:rFonts w:ascii="宋体" w:hAnsi="宋体" w:hint="eastAsia"/>
          <w:sz w:val="24"/>
        </w:rPr>
      </w:pPr>
      <w:r>
        <w:rPr>
          <w:rFonts w:hint="eastAsia"/>
          <w:b/>
          <w:sz w:val="24"/>
        </w:rPr>
        <w:t>本节主要知识点：</w:t>
      </w:r>
      <w:r>
        <w:rPr>
          <w:rFonts w:ascii="宋体" w:hAnsi="宋体" w:hint="eastAsia"/>
          <w:sz w:val="24"/>
        </w:rPr>
        <w:t>自然条件与自然资源的概念;自然条件对区域经济发展的影响。</w:t>
      </w:r>
    </w:p>
    <w:p w:rsidR="00C47EE6" w:rsidRDefault="00C47EE6">
      <w:pPr>
        <w:spacing w:line="400" w:lineRule="atLeast"/>
        <w:jc w:val="center"/>
        <w:rPr>
          <w:rFonts w:hAnsi="宋体" w:hint="eastAsia"/>
          <w:b/>
          <w:bCs/>
          <w:sz w:val="24"/>
        </w:rPr>
      </w:pPr>
      <w:r>
        <w:rPr>
          <w:rFonts w:hAnsi="宋体" w:hint="eastAsia"/>
          <w:b/>
          <w:bCs/>
          <w:sz w:val="24"/>
        </w:rPr>
        <w:t>第二节</w:t>
      </w:r>
      <w:r>
        <w:rPr>
          <w:rFonts w:hAnsi="宋体" w:hint="eastAsia"/>
          <w:b/>
          <w:bCs/>
          <w:color w:val="0000FF"/>
          <w:sz w:val="24"/>
        </w:rPr>
        <w:t xml:space="preserve">  </w:t>
      </w:r>
      <w:r>
        <w:rPr>
          <w:rFonts w:ascii="宋体" w:hAnsi="宋体" w:hint="eastAsia"/>
          <w:b/>
          <w:bCs/>
          <w:sz w:val="24"/>
        </w:rPr>
        <w:t xml:space="preserve">人口社会经济发展  </w:t>
      </w:r>
    </w:p>
    <w:p w:rsidR="00C47EE6" w:rsidRDefault="00C47EE6">
      <w:pPr>
        <w:spacing w:line="520" w:lineRule="atLeast"/>
        <w:ind w:left="480"/>
        <w:rPr>
          <w:rFonts w:ascii="宋体" w:hAnsi="宋体" w:hint="eastAsia"/>
          <w:sz w:val="24"/>
        </w:rPr>
      </w:pPr>
      <w:r>
        <w:rPr>
          <w:rFonts w:hint="eastAsia"/>
          <w:b/>
          <w:sz w:val="24"/>
        </w:rPr>
        <w:t>本节主要知识点：</w:t>
      </w:r>
      <w:r>
        <w:rPr>
          <w:rFonts w:ascii="宋体" w:hAnsi="宋体" w:hint="eastAsia"/>
          <w:sz w:val="24"/>
        </w:rPr>
        <w:t>人口数量质量变化特点；人口分布迁移等对经济的影响。</w:t>
      </w:r>
    </w:p>
    <w:p w:rsidR="00C47EE6" w:rsidRDefault="00C47EE6">
      <w:pPr>
        <w:pStyle w:val="a7"/>
        <w:spacing w:line="400" w:lineRule="atLeast"/>
        <w:ind w:firstLine="425"/>
        <w:jc w:val="center"/>
        <w:rPr>
          <w:rFonts w:hAnsi="宋体" w:hint="eastAsia"/>
          <w:b/>
          <w:bCs/>
          <w:sz w:val="24"/>
        </w:rPr>
      </w:pPr>
    </w:p>
    <w:p w:rsidR="00C47EE6" w:rsidRDefault="00C47EE6">
      <w:pPr>
        <w:pStyle w:val="a7"/>
        <w:spacing w:line="400" w:lineRule="atLeast"/>
        <w:ind w:firstLine="425"/>
        <w:jc w:val="center"/>
        <w:rPr>
          <w:rFonts w:hAnsi="宋体" w:hint="eastAsia"/>
          <w:sz w:val="24"/>
        </w:rPr>
      </w:pPr>
      <w:r>
        <w:rPr>
          <w:rFonts w:hAnsi="宋体" w:hint="eastAsia"/>
          <w:b/>
          <w:bCs/>
          <w:sz w:val="24"/>
        </w:rPr>
        <w:t>第三节</w:t>
      </w:r>
      <w:r>
        <w:rPr>
          <w:rFonts w:hAnsi="宋体" w:hint="eastAsia"/>
          <w:b/>
          <w:bCs/>
          <w:color w:val="0000FF"/>
          <w:sz w:val="24"/>
        </w:rPr>
        <w:t xml:space="preserve">  </w:t>
      </w:r>
      <w:r>
        <w:rPr>
          <w:rFonts w:hAnsi="宋体" w:hint="eastAsia"/>
          <w:b/>
          <w:bCs/>
          <w:sz w:val="24"/>
        </w:rPr>
        <w:t>技术条件</w:t>
      </w:r>
    </w:p>
    <w:p w:rsidR="00C47EE6" w:rsidRDefault="00C47EE6">
      <w:pPr>
        <w:spacing w:line="520" w:lineRule="atLeast"/>
        <w:ind w:left="480"/>
        <w:rPr>
          <w:rFonts w:ascii="宋体" w:hAnsi="宋体" w:hint="eastAsia"/>
          <w:sz w:val="24"/>
        </w:rPr>
      </w:pPr>
      <w:r>
        <w:rPr>
          <w:rFonts w:hint="eastAsia"/>
          <w:b/>
          <w:sz w:val="24"/>
        </w:rPr>
        <w:t>本节主要知识点：</w:t>
      </w:r>
      <w:r>
        <w:rPr>
          <w:rFonts w:ascii="宋体" w:hAnsi="宋体" w:hint="eastAsia"/>
          <w:sz w:val="24"/>
        </w:rPr>
        <w:t>技术进步；适度技术；技术进步对区域经济的影响。</w:t>
      </w:r>
    </w:p>
    <w:p w:rsidR="00C47EE6" w:rsidRDefault="00C47EE6">
      <w:pPr>
        <w:spacing w:line="400" w:lineRule="atLeast"/>
        <w:ind w:firstLineChars="200" w:firstLine="560"/>
        <w:rPr>
          <w:rFonts w:hint="eastAsia"/>
          <w:color w:val="0000FF"/>
          <w:sz w:val="28"/>
          <w:szCs w:val="28"/>
        </w:rPr>
      </w:pPr>
    </w:p>
    <w:p w:rsidR="00C47EE6" w:rsidRDefault="00C47EE6">
      <w:pPr>
        <w:spacing w:line="360" w:lineRule="auto"/>
        <w:jc w:val="center"/>
        <w:rPr>
          <w:rFonts w:ascii="宋体" w:hint="eastAsia"/>
          <w:b/>
          <w:bCs/>
          <w:sz w:val="32"/>
        </w:rPr>
      </w:pPr>
      <w:r>
        <w:rPr>
          <w:rFonts w:ascii="宋体" w:hint="eastAsia"/>
          <w:b/>
          <w:bCs/>
          <w:sz w:val="32"/>
        </w:rPr>
        <w:t>第二章   生产布局理论</w:t>
      </w:r>
    </w:p>
    <w:p w:rsidR="00C47EE6" w:rsidRDefault="00C47EE6">
      <w:pPr>
        <w:ind w:firstLineChars="200" w:firstLine="480"/>
        <w:rPr>
          <w:rFonts w:hint="eastAsia"/>
          <w:sz w:val="24"/>
        </w:rPr>
      </w:pPr>
      <w:r>
        <w:rPr>
          <w:rFonts w:ascii="黑体" w:eastAsia="黑体" w:hint="eastAsia"/>
          <w:sz w:val="24"/>
        </w:rPr>
        <w:t>教学目的和要求</w:t>
      </w:r>
    </w:p>
    <w:p w:rsidR="00C47EE6" w:rsidRDefault="00C47EE6">
      <w:pPr>
        <w:ind w:firstLineChars="200" w:firstLine="480"/>
        <w:rPr>
          <w:rFonts w:hint="eastAsia"/>
          <w:sz w:val="24"/>
        </w:rPr>
      </w:pPr>
      <w:r>
        <w:rPr>
          <w:rFonts w:ascii="仿宋_GB2312" w:hint="eastAsia"/>
          <w:sz w:val="24"/>
        </w:rPr>
        <w:t>教学目的要理解</w:t>
      </w:r>
      <w:r>
        <w:rPr>
          <w:rFonts w:ascii="仿宋_GB2312" w:hint="eastAsia"/>
          <w:bCs/>
          <w:sz w:val="24"/>
        </w:rPr>
        <w:t>区域经济生产布局理论</w:t>
      </w:r>
      <w:r>
        <w:rPr>
          <w:rFonts w:ascii="仿宋_GB2312" w:hint="eastAsia"/>
          <w:sz w:val="24"/>
        </w:rPr>
        <w:t>。了解</w:t>
      </w:r>
      <w:r>
        <w:rPr>
          <w:rFonts w:ascii="宋体" w:hAnsi="宋体" w:hint="eastAsia"/>
          <w:sz w:val="24"/>
        </w:rPr>
        <w:t>生产布局概念，</w:t>
      </w:r>
    </w:p>
    <w:p w:rsidR="00C47EE6" w:rsidRDefault="00C47EE6">
      <w:pPr>
        <w:rPr>
          <w:rFonts w:hint="eastAsia"/>
          <w:sz w:val="24"/>
        </w:rPr>
      </w:pPr>
      <w:r>
        <w:rPr>
          <w:rFonts w:ascii="仿宋_GB2312" w:hint="eastAsia"/>
          <w:sz w:val="24"/>
        </w:rPr>
        <w:t>掌握</w:t>
      </w:r>
      <w:r>
        <w:rPr>
          <w:rFonts w:ascii="宋体" w:hAnsi="宋体" w:hint="eastAsia"/>
          <w:sz w:val="24"/>
        </w:rPr>
        <w:t>区域经济增长的分析</w:t>
      </w:r>
      <w:r>
        <w:rPr>
          <w:rFonts w:ascii="仿宋_GB2312" w:hint="eastAsia"/>
          <w:sz w:val="24"/>
        </w:rPr>
        <w:t>方法，提高解释现实解决问题的技能。</w:t>
      </w:r>
    </w:p>
    <w:p w:rsidR="00C47EE6" w:rsidRDefault="00C47EE6">
      <w:pPr>
        <w:ind w:firstLineChars="200" w:firstLine="480"/>
        <w:rPr>
          <w:rFonts w:hint="eastAsia"/>
          <w:sz w:val="24"/>
        </w:rPr>
      </w:pPr>
      <w:r>
        <w:rPr>
          <w:rFonts w:ascii="黑体" w:eastAsia="黑体" w:hint="eastAsia"/>
          <w:sz w:val="24"/>
        </w:rPr>
        <w:t>重点及难点</w:t>
      </w:r>
    </w:p>
    <w:p w:rsidR="00C47EE6" w:rsidRDefault="00C47EE6">
      <w:pPr>
        <w:ind w:firstLineChars="200" w:firstLine="480"/>
        <w:rPr>
          <w:rFonts w:hint="eastAsia"/>
          <w:sz w:val="24"/>
        </w:rPr>
      </w:pPr>
      <w:r>
        <w:rPr>
          <w:rFonts w:hint="eastAsia"/>
          <w:sz w:val="24"/>
        </w:rPr>
        <w:t>生产布局概念；把握区位论和增长理论，重点明确其的直接影响。</w:t>
      </w:r>
    </w:p>
    <w:p w:rsidR="00C47EE6" w:rsidRDefault="00C47EE6">
      <w:pPr>
        <w:spacing w:line="400" w:lineRule="atLeast"/>
        <w:ind w:firstLineChars="200" w:firstLine="482"/>
        <w:rPr>
          <w:rFonts w:ascii="宋体" w:hAnsi="宋体" w:hint="eastAsia"/>
          <w:color w:val="0000FF"/>
          <w:sz w:val="24"/>
          <w:szCs w:val="28"/>
        </w:rPr>
      </w:pPr>
      <w:r>
        <w:rPr>
          <w:rFonts w:hint="eastAsia"/>
          <w:b/>
          <w:sz w:val="24"/>
        </w:rPr>
        <w:t>教学时数：</w:t>
      </w:r>
      <w:r>
        <w:rPr>
          <w:rFonts w:hint="eastAsia"/>
          <w:sz w:val="24"/>
        </w:rPr>
        <w:t>4</w:t>
      </w:r>
      <w:r>
        <w:rPr>
          <w:rFonts w:hint="eastAsia"/>
          <w:sz w:val="24"/>
        </w:rPr>
        <w:t>课时</w:t>
      </w:r>
      <w:r>
        <w:rPr>
          <w:rFonts w:ascii="宋体" w:hAnsi="宋体" w:hint="eastAsia"/>
          <w:color w:val="0000FF"/>
          <w:sz w:val="24"/>
          <w:szCs w:val="28"/>
        </w:rPr>
        <w:t>。</w:t>
      </w:r>
    </w:p>
    <w:p w:rsidR="00C47EE6" w:rsidRDefault="00C47EE6">
      <w:pPr>
        <w:spacing w:line="400" w:lineRule="atLeast"/>
        <w:ind w:firstLineChars="200" w:firstLine="482"/>
        <w:rPr>
          <w:rFonts w:hint="eastAsia"/>
          <w:b/>
          <w:color w:val="0000FF"/>
          <w:sz w:val="24"/>
        </w:rPr>
      </w:pPr>
      <w:r>
        <w:rPr>
          <w:rFonts w:hint="eastAsia"/>
          <w:b/>
          <w:sz w:val="24"/>
        </w:rPr>
        <w:t>教学方法与手段：</w:t>
      </w:r>
      <w:r>
        <w:rPr>
          <w:rFonts w:hint="eastAsia"/>
          <w:sz w:val="24"/>
        </w:rPr>
        <w:t>讲授为主</w:t>
      </w:r>
      <w:r>
        <w:rPr>
          <w:rFonts w:ascii="宋体" w:hAnsi="宋体" w:hint="eastAsia"/>
          <w:color w:val="0000FF"/>
          <w:sz w:val="24"/>
          <w:szCs w:val="28"/>
        </w:rPr>
        <w:t>。</w:t>
      </w:r>
    </w:p>
    <w:p w:rsidR="00C47EE6" w:rsidRDefault="00C47EE6">
      <w:pPr>
        <w:spacing w:line="400" w:lineRule="atLeast"/>
        <w:jc w:val="center"/>
        <w:rPr>
          <w:rFonts w:hint="eastAsia"/>
          <w:b/>
          <w:bCs/>
          <w:sz w:val="28"/>
          <w:szCs w:val="28"/>
        </w:rPr>
      </w:pPr>
      <w:r>
        <w:rPr>
          <w:rFonts w:hint="eastAsia"/>
          <w:b/>
          <w:sz w:val="24"/>
        </w:rPr>
        <w:t xml:space="preserve">第一节　</w:t>
      </w:r>
      <w:r>
        <w:rPr>
          <w:rFonts w:ascii="宋体" w:hAnsi="宋体" w:hint="eastAsia"/>
          <w:b/>
          <w:bCs/>
          <w:sz w:val="24"/>
        </w:rPr>
        <w:t>生产布局区位影响因素</w:t>
      </w:r>
    </w:p>
    <w:p w:rsidR="00C47EE6" w:rsidRDefault="00C47EE6">
      <w:pPr>
        <w:spacing w:line="520" w:lineRule="atLeast"/>
        <w:ind w:left="480"/>
        <w:rPr>
          <w:rFonts w:hint="eastAsia"/>
          <w:sz w:val="24"/>
        </w:rPr>
      </w:pPr>
      <w:r>
        <w:rPr>
          <w:rFonts w:hint="eastAsia"/>
          <w:b/>
          <w:sz w:val="24"/>
        </w:rPr>
        <w:t>本节主要知识点：</w:t>
      </w:r>
      <w:r>
        <w:rPr>
          <w:rFonts w:hint="eastAsia"/>
          <w:sz w:val="24"/>
        </w:rPr>
        <w:t>生产布局概念</w:t>
      </w:r>
      <w:r>
        <w:rPr>
          <w:rFonts w:hint="eastAsia"/>
          <w:color w:val="000000"/>
          <w:sz w:val="24"/>
        </w:rPr>
        <w:t>；</w:t>
      </w:r>
      <w:r>
        <w:rPr>
          <w:rFonts w:hint="eastAsia"/>
          <w:sz w:val="24"/>
        </w:rPr>
        <w:t>生产布局区位因素</w:t>
      </w:r>
      <w:r>
        <w:rPr>
          <w:rFonts w:hint="eastAsia"/>
          <w:color w:val="000000"/>
          <w:sz w:val="24"/>
        </w:rPr>
        <w:t>。</w:t>
      </w:r>
    </w:p>
    <w:p w:rsidR="00C47EE6" w:rsidRDefault="00C47EE6">
      <w:pPr>
        <w:spacing w:line="400" w:lineRule="atLeast"/>
        <w:jc w:val="center"/>
        <w:rPr>
          <w:rFonts w:hAnsi="宋体" w:hint="eastAsia"/>
          <w:b/>
          <w:bCs/>
          <w:sz w:val="24"/>
        </w:rPr>
      </w:pPr>
      <w:r>
        <w:rPr>
          <w:rFonts w:hAnsi="宋体" w:hint="eastAsia"/>
          <w:b/>
          <w:bCs/>
          <w:sz w:val="24"/>
        </w:rPr>
        <w:t>第二节</w:t>
      </w:r>
      <w:r>
        <w:rPr>
          <w:rFonts w:hAnsi="宋体" w:hint="eastAsia"/>
          <w:b/>
          <w:bCs/>
          <w:color w:val="0000FF"/>
          <w:sz w:val="24"/>
        </w:rPr>
        <w:t xml:space="preserve">  </w:t>
      </w:r>
      <w:r>
        <w:rPr>
          <w:rFonts w:ascii="宋体" w:hAnsi="宋体" w:hint="eastAsia"/>
          <w:b/>
          <w:bCs/>
          <w:sz w:val="24"/>
        </w:rPr>
        <w:t>西方生产力布局理论</w:t>
      </w:r>
    </w:p>
    <w:p w:rsidR="00C47EE6" w:rsidRDefault="00C47EE6">
      <w:pPr>
        <w:pStyle w:val="a7"/>
        <w:spacing w:line="400" w:lineRule="atLeast"/>
        <w:ind w:firstLine="425"/>
        <w:rPr>
          <w:rFonts w:hAnsi="宋体" w:hint="eastAsia"/>
          <w:color w:val="000000"/>
          <w:sz w:val="24"/>
        </w:rPr>
      </w:pPr>
      <w:r>
        <w:rPr>
          <w:rFonts w:hint="eastAsia"/>
          <w:b/>
          <w:sz w:val="24"/>
        </w:rPr>
        <w:t>本节主要知识点：</w:t>
      </w:r>
      <w:r>
        <w:rPr>
          <w:rFonts w:hint="eastAsia"/>
          <w:sz w:val="24"/>
        </w:rPr>
        <w:t>古典</w:t>
      </w:r>
      <w:r>
        <w:rPr>
          <w:rFonts w:hAnsi="宋体" w:hint="eastAsia"/>
          <w:sz w:val="24"/>
        </w:rPr>
        <w:t>杜能和韦伯区位论</w:t>
      </w:r>
      <w:r>
        <w:rPr>
          <w:rFonts w:hAnsi="宋体" w:hint="eastAsia"/>
          <w:color w:val="000000"/>
          <w:sz w:val="24"/>
        </w:rPr>
        <w:t xml:space="preserve">； </w:t>
      </w:r>
    </w:p>
    <w:p w:rsidR="00C47EE6" w:rsidRDefault="00C47EE6">
      <w:pPr>
        <w:spacing w:line="400" w:lineRule="atLeast"/>
        <w:jc w:val="center"/>
        <w:rPr>
          <w:rFonts w:hint="eastAsia"/>
          <w:b/>
          <w:sz w:val="28"/>
          <w:szCs w:val="28"/>
        </w:rPr>
      </w:pPr>
      <w:r>
        <w:rPr>
          <w:rFonts w:hint="eastAsia"/>
          <w:b/>
          <w:sz w:val="24"/>
        </w:rPr>
        <w:t xml:space="preserve">第三节　</w:t>
      </w:r>
      <w:r>
        <w:rPr>
          <w:rFonts w:ascii="宋体" w:hAnsi="宋体" w:hint="eastAsia"/>
          <w:b/>
          <w:sz w:val="24"/>
        </w:rPr>
        <w:t>区域经济增长理论</w:t>
      </w:r>
    </w:p>
    <w:p w:rsidR="00C47EE6" w:rsidRDefault="00C47EE6">
      <w:pPr>
        <w:spacing w:line="520" w:lineRule="atLeast"/>
        <w:ind w:left="480"/>
        <w:rPr>
          <w:rFonts w:hint="eastAsia"/>
          <w:sz w:val="24"/>
        </w:rPr>
      </w:pPr>
      <w:r>
        <w:rPr>
          <w:rFonts w:hint="eastAsia"/>
          <w:b/>
          <w:sz w:val="24"/>
        </w:rPr>
        <w:t>本节主要知识点：</w:t>
      </w:r>
      <w:r>
        <w:rPr>
          <w:rFonts w:hint="eastAsia"/>
          <w:sz w:val="24"/>
        </w:rPr>
        <w:t>点轴开发</w:t>
      </w:r>
      <w:r>
        <w:rPr>
          <w:rFonts w:hAnsi="宋体" w:hint="eastAsia"/>
          <w:sz w:val="24"/>
        </w:rPr>
        <w:t>论</w:t>
      </w:r>
      <w:r>
        <w:rPr>
          <w:rFonts w:hint="eastAsia"/>
          <w:color w:val="000000"/>
          <w:sz w:val="24"/>
        </w:rPr>
        <w:t>；</w:t>
      </w:r>
      <w:r>
        <w:rPr>
          <w:rFonts w:hint="eastAsia"/>
          <w:sz w:val="24"/>
        </w:rPr>
        <w:t>增长</w:t>
      </w:r>
      <w:r>
        <w:rPr>
          <w:rFonts w:hAnsi="宋体" w:hint="eastAsia"/>
          <w:sz w:val="24"/>
        </w:rPr>
        <w:t>比较优势理论</w:t>
      </w:r>
      <w:r>
        <w:rPr>
          <w:rFonts w:hAnsi="宋体" w:hint="eastAsia"/>
          <w:color w:val="000000"/>
          <w:sz w:val="24"/>
        </w:rPr>
        <w:t>；</w:t>
      </w:r>
      <w:r>
        <w:rPr>
          <w:rFonts w:hint="eastAsia"/>
          <w:sz w:val="24"/>
        </w:rPr>
        <w:t>不平衡增长；梯度推移理论</w:t>
      </w:r>
      <w:r>
        <w:rPr>
          <w:rFonts w:hint="eastAsia"/>
          <w:color w:val="000000"/>
          <w:sz w:val="24"/>
        </w:rPr>
        <w:t>。</w:t>
      </w:r>
    </w:p>
    <w:p w:rsidR="00C47EE6" w:rsidRDefault="00C47EE6">
      <w:pPr>
        <w:spacing w:line="400" w:lineRule="atLeast"/>
        <w:jc w:val="center"/>
        <w:rPr>
          <w:rFonts w:hint="eastAsia"/>
          <w:b/>
          <w:sz w:val="32"/>
          <w:szCs w:val="32"/>
        </w:rPr>
      </w:pPr>
    </w:p>
    <w:p w:rsidR="00C47EE6" w:rsidRDefault="00C47EE6">
      <w:pPr>
        <w:spacing w:line="400" w:lineRule="atLeast"/>
        <w:jc w:val="center"/>
        <w:rPr>
          <w:rFonts w:ascii="宋体" w:hAnsi="宋体" w:hint="eastAsia"/>
          <w:b/>
          <w:spacing w:val="10"/>
          <w:sz w:val="24"/>
        </w:rPr>
      </w:pPr>
      <w:r>
        <w:rPr>
          <w:rFonts w:hint="eastAsia"/>
          <w:b/>
          <w:sz w:val="32"/>
          <w:szCs w:val="32"/>
        </w:rPr>
        <w:t>第三章</w:t>
      </w:r>
      <w:r>
        <w:rPr>
          <w:rFonts w:ascii="宋体" w:hAnsi="宋体" w:hint="eastAsia"/>
          <w:b/>
          <w:spacing w:val="10"/>
          <w:sz w:val="24"/>
        </w:rPr>
        <w:t xml:space="preserve">  </w:t>
      </w:r>
      <w:r>
        <w:rPr>
          <w:rFonts w:ascii="宋体" w:hint="eastAsia"/>
          <w:b/>
          <w:bCs/>
          <w:sz w:val="32"/>
        </w:rPr>
        <w:t>产业发展特点及布局规律</w:t>
      </w:r>
    </w:p>
    <w:p w:rsidR="00C47EE6" w:rsidRDefault="00C47EE6">
      <w:pPr>
        <w:pStyle w:val="a7"/>
        <w:spacing w:line="400" w:lineRule="atLeast"/>
        <w:ind w:firstLineChars="200" w:firstLine="482"/>
        <w:rPr>
          <w:rFonts w:hAnsi="宋体" w:hint="eastAsia"/>
          <w:sz w:val="24"/>
        </w:rPr>
      </w:pPr>
      <w:r>
        <w:rPr>
          <w:rFonts w:hint="eastAsia"/>
          <w:b/>
          <w:sz w:val="24"/>
        </w:rPr>
        <w:t>教学目的和要求：</w:t>
      </w:r>
      <w:r>
        <w:rPr>
          <w:rFonts w:ascii="仿宋_GB2312" w:hint="eastAsia"/>
          <w:sz w:val="24"/>
        </w:rPr>
        <w:t>了解各</w:t>
      </w:r>
      <w:r>
        <w:rPr>
          <w:rFonts w:hAnsi="宋体" w:hint="eastAsia"/>
          <w:sz w:val="24"/>
        </w:rPr>
        <w:t>产业发展特点</w:t>
      </w:r>
      <w:r>
        <w:rPr>
          <w:rFonts w:ascii="仿宋_GB2312" w:hint="eastAsia"/>
          <w:sz w:val="24"/>
        </w:rPr>
        <w:t>，掌握各</w:t>
      </w:r>
      <w:r>
        <w:rPr>
          <w:rFonts w:hAnsi="宋体" w:hint="eastAsia"/>
          <w:sz w:val="24"/>
        </w:rPr>
        <w:t>产业布局规律及布局模式</w:t>
      </w:r>
      <w:r>
        <w:rPr>
          <w:rFonts w:ascii="仿宋_GB2312" w:hint="eastAsia"/>
          <w:sz w:val="24"/>
        </w:rPr>
        <w:t>。</w:t>
      </w:r>
    </w:p>
    <w:p w:rsidR="00C47EE6" w:rsidRDefault="00C47EE6">
      <w:pPr>
        <w:ind w:firstLineChars="224" w:firstLine="540"/>
        <w:rPr>
          <w:rFonts w:ascii="宋体" w:hAnsi="宋体" w:hint="eastAsia"/>
          <w:sz w:val="24"/>
          <w:szCs w:val="21"/>
        </w:rPr>
      </w:pPr>
      <w:r>
        <w:rPr>
          <w:rFonts w:hint="eastAsia"/>
          <w:b/>
          <w:sz w:val="24"/>
        </w:rPr>
        <w:t>重点及难点：</w:t>
      </w:r>
      <w:r>
        <w:rPr>
          <w:rFonts w:hint="eastAsia"/>
          <w:sz w:val="24"/>
        </w:rPr>
        <w:t>主要知识点：</w:t>
      </w:r>
      <w:r>
        <w:rPr>
          <w:rFonts w:ascii="宋体" w:hAnsi="宋体" w:hint="eastAsia"/>
          <w:sz w:val="24"/>
          <w:szCs w:val="21"/>
        </w:rPr>
        <w:t>轻、重工业发展特点</w:t>
      </w:r>
      <w:r>
        <w:rPr>
          <w:rFonts w:hint="eastAsia"/>
          <w:sz w:val="24"/>
        </w:rPr>
        <w:t>；重要产业的布局规律。</w:t>
      </w:r>
    </w:p>
    <w:p w:rsidR="00C47EE6" w:rsidRDefault="00C47EE6">
      <w:pPr>
        <w:spacing w:line="400" w:lineRule="atLeast"/>
        <w:ind w:firstLineChars="200" w:firstLine="482"/>
        <w:rPr>
          <w:rFonts w:ascii="宋体" w:hAnsi="宋体" w:hint="eastAsia"/>
          <w:color w:val="0000FF"/>
          <w:sz w:val="24"/>
          <w:szCs w:val="28"/>
        </w:rPr>
      </w:pPr>
      <w:r>
        <w:rPr>
          <w:rFonts w:hint="eastAsia"/>
          <w:b/>
          <w:sz w:val="24"/>
        </w:rPr>
        <w:t>教学时数：</w:t>
      </w:r>
      <w:r>
        <w:rPr>
          <w:rFonts w:hint="eastAsia"/>
          <w:sz w:val="24"/>
        </w:rPr>
        <w:t>12</w:t>
      </w:r>
      <w:r>
        <w:rPr>
          <w:rFonts w:hint="eastAsia"/>
          <w:sz w:val="24"/>
        </w:rPr>
        <w:t>课时</w:t>
      </w:r>
    </w:p>
    <w:p w:rsidR="00C47EE6" w:rsidRDefault="00C47EE6">
      <w:pPr>
        <w:spacing w:line="400" w:lineRule="atLeast"/>
        <w:ind w:firstLineChars="200" w:firstLine="482"/>
        <w:rPr>
          <w:rFonts w:hint="eastAsia"/>
          <w:b/>
          <w:color w:val="0000FF"/>
          <w:sz w:val="24"/>
        </w:rPr>
      </w:pPr>
      <w:r>
        <w:rPr>
          <w:rFonts w:hint="eastAsia"/>
          <w:b/>
          <w:sz w:val="24"/>
        </w:rPr>
        <w:t>教学方法与手段：</w:t>
      </w:r>
      <w:r>
        <w:rPr>
          <w:rFonts w:hint="eastAsia"/>
          <w:bCs/>
          <w:sz w:val="24"/>
        </w:rPr>
        <w:t>讲授；产业发展案例分析</w:t>
      </w:r>
      <w:r>
        <w:rPr>
          <w:rFonts w:ascii="宋体" w:hAnsi="宋体" w:hint="eastAsia"/>
          <w:color w:val="0000FF"/>
          <w:sz w:val="24"/>
          <w:szCs w:val="28"/>
        </w:rPr>
        <w:t>。</w:t>
      </w:r>
    </w:p>
    <w:p w:rsidR="00C47EE6" w:rsidRDefault="00C47EE6">
      <w:pPr>
        <w:ind w:firstLineChars="200" w:firstLine="482"/>
        <w:jc w:val="center"/>
        <w:rPr>
          <w:rFonts w:ascii="宋体" w:hAnsi="宋体" w:hint="eastAsia"/>
          <w:b/>
          <w:bCs/>
          <w:sz w:val="24"/>
          <w:szCs w:val="21"/>
        </w:rPr>
      </w:pPr>
      <w:r>
        <w:rPr>
          <w:rFonts w:hint="eastAsia"/>
          <w:b/>
          <w:sz w:val="24"/>
        </w:rPr>
        <w:t>第一节</w:t>
      </w:r>
      <w:r>
        <w:rPr>
          <w:rFonts w:hint="eastAsia"/>
          <w:b/>
          <w:sz w:val="24"/>
        </w:rPr>
        <w:t xml:space="preserve">  </w:t>
      </w:r>
      <w:r>
        <w:rPr>
          <w:rFonts w:ascii="宋体" w:hAnsi="宋体" w:hint="eastAsia"/>
          <w:b/>
          <w:bCs/>
          <w:sz w:val="24"/>
          <w:szCs w:val="21"/>
        </w:rPr>
        <w:t>产业发展的理论</w:t>
      </w:r>
    </w:p>
    <w:p w:rsidR="00C47EE6" w:rsidRDefault="00C47EE6">
      <w:pPr>
        <w:pStyle w:val="a7"/>
        <w:spacing w:line="400" w:lineRule="atLeast"/>
        <w:ind w:firstLine="425"/>
        <w:rPr>
          <w:rFonts w:hAnsi="宋体" w:hint="eastAsia"/>
          <w:sz w:val="24"/>
        </w:rPr>
      </w:pPr>
      <w:r>
        <w:rPr>
          <w:rFonts w:hint="eastAsia"/>
          <w:b/>
          <w:sz w:val="24"/>
        </w:rPr>
        <w:t>本节主要知识点：</w:t>
      </w:r>
      <w:r>
        <w:rPr>
          <w:rFonts w:hAnsi="宋体" w:hint="eastAsia"/>
          <w:sz w:val="24"/>
        </w:rPr>
        <w:t>产业发展变化规律；空间产业推移理</w:t>
      </w:r>
      <w:r>
        <w:rPr>
          <w:rFonts w:hint="eastAsia"/>
          <w:sz w:val="24"/>
        </w:rPr>
        <w:t>极</w:t>
      </w:r>
      <w:r>
        <w:rPr>
          <w:rFonts w:hint="eastAsia"/>
          <w:color w:val="000000"/>
          <w:sz w:val="24"/>
        </w:rPr>
        <w:t>；</w:t>
      </w:r>
    </w:p>
    <w:p w:rsidR="00C47EE6" w:rsidRDefault="00C47EE6">
      <w:pPr>
        <w:spacing w:line="400" w:lineRule="atLeast"/>
        <w:jc w:val="center"/>
        <w:rPr>
          <w:rFonts w:hAnsi="宋体" w:hint="eastAsia"/>
          <w:b/>
          <w:bCs/>
          <w:sz w:val="24"/>
        </w:rPr>
      </w:pPr>
      <w:r>
        <w:rPr>
          <w:rFonts w:hAnsi="宋体" w:hint="eastAsia"/>
          <w:b/>
          <w:bCs/>
          <w:sz w:val="24"/>
        </w:rPr>
        <w:t>第二节</w:t>
      </w:r>
      <w:r>
        <w:rPr>
          <w:rFonts w:hAnsi="宋体" w:hint="eastAsia"/>
          <w:b/>
          <w:bCs/>
          <w:color w:val="0000FF"/>
          <w:sz w:val="24"/>
        </w:rPr>
        <w:t xml:space="preserve">  </w:t>
      </w:r>
      <w:r>
        <w:rPr>
          <w:rFonts w:ascii="宋体" w:hAnsi="宋体" w:hint="eastAsia"/>
          <w:b/>
          <w:bCs/>
          <w:sz w:val="24"/>
          <w:szCs w:val="21"/>
        </w:rPr>
        <w:t>农业发展特点及布局规律</w:t>
      </w:r>
    </w:p>
    <w:p w:rsidR="00C47EE6" w:rsidRDefault="00C47EE6">
      <w:pPr>
        <w:pStyle w:val="a7"/>
        <w:spacing w:line="400" w:lineRule="atLeast"/>
        <w:ind w:firstLine="425"/>
        <w:rPr>
          <w:rFonts w:hAnsi="宋体" w:hint="eastAsia"/>
          <w:color w:val="000000"/>
          <w:sz w:val="24"/>
        </w:rPr>
      </w:pPr>
      <w:r>
        <w:rPr>
          <w:rFonts w:hint="eastAsia"/>
          <w:b/>
          <w:sz w:val="24"/>
        </w:rPr>
        <w:t>本节主要知识点：</w:t>
      </w:r>
      <w:r>
        <w:rPr>
          <w:rFonts w:hAnsi="宋体" w:hint="eastAsia"/>
          <w:sz w:val="24"/>
        </w:rPr>
        <w:t>农业发展特点；农业布局规律；</w:t>
      </w:r>
      <w:r>
        <w:rPr>
          <w:rFonts w:hAnsi="宋体" w:hint="eastAsia"/>
          <w:color w:val="000000"/>
          <w:sz w:val="24"/>
        </w:rPr>
        <w:t xml:space="preserve"> </w:t>
      </w:r>
    </w:p>
    <w:p w:rsidR="00C47EE6" w:rsidRDefault="00C47EE6" w:rsidP="00435C7A">
      <w:pPr>
        <w:pStyle w:val="a7"/>
        <w:spacing w:line="400" w:lineRule="atLeast"/>
        <w:ind w:firstLineChars="1077" w:firstLine="2595"/>
        <w:rPr>
          <w:rFonts w:ascii="Times New Roman" w:hAnsi="宋体" w:cs="Times New Roman" w:hint="eastAsia"/>
          <w:b/>
          <w:bCs/>
          <w:sz w:val="24"/>
          <w:szCs w:val="24"/>
        </w:rPr>
      </w:pPr>
      <w:r>
        <w:rPr>
          <w:rFonts w:ascii="Times New Roman" w:hAnsi="宋体" w:cs="Times New Roman" w:hint="eastAsia"/>
          <w:b/>
          <w:bCs/>
          <w:sz w:val="24"/>
          <w:szCs w:val="24"/>
        </w:rPr>
        <w:t>第三节</w:t>
      </w:r>
      <w:r>
        <w:rPr>
          <w:rFonts w:ascii="Times New Roman" w:hAnsi="宋体" w:cs="Times New Roman" w:hint="eastAsia"/>
          <w:b/>
          <w:bCs/>
          <w:sz w:val="24"/>
          <w:szCs w:val="24"/>
        </w:rPr>
        <w:t xml:space="preserve">  </w:t>
      </w:r>
      <w:r>
        <w:rPr>
          <w:rFonts w:ascii="Times New Roman" w:hAnsi="宋体" w:cs="Times New Roman" w:hint="eastAsia"/>
          <w:b/>
          <w:bCs/>
          <w:sz w:val="24"/>
          <w:szCs w:val="24"/>
        </w:rPr>
        <w:t>轻工业发展特点及布局</w:t>
      </w:r>
    </w:p>
    <w:p w:rsidR="00C47EE6" w:rsidRDefault="00C47EE6">
      <w:pPr>
        <w:pStyle w:val="a7"/>
        <w:spacing w:line="400" w:lineRule="atLeast"/>
        <w:ind w:firstLineChars="196" w:firstLine="472"/>
        <w:rPr>
          <w:rFonts w:hint="eastAsia"/>
          <w:b/>
          <w:sz w:val="24"/>
        </w:rPr>
      </w:pPr>
      <w:r>
        <w:rPr>
          <w:rFonts w:hint="eastAsia"/>
          <w:b/>
          <w:sz w:val="24"/>
        </w:rPr>
        <w:t>本节主要知识点：</w:t>
      </w:r>
      <w:r>
        <w:rPr>
          <w:rFonts w:hint="eastAsia"/>
          <w:bCs/>
          <w:sz w:val="24"/>
        </w:rPr>
        <w:t>纺织工业、食品工业、造纸工业特点及布局</w:t>
      </w:r>
    </w:p>
    <w:p w:rsidR="00C47EE6" w:rsidRDefault="00C47EE6" w:rsidP="00435C7A">
      <w:pPr>
        <w:pStyle w:val="a7"/>
        <w:spacing w:line="400" w:lineRule="atLeast"/>
        <w:ind w:firstLineChars="1077" w:firstLine="2595"/>
        <w:rPr>
          <w:rFonts w:ascii="Times New Roman" w:hAnsi="宋体" w:cs="Times New Roman" w:hint="eastAsia"/>
          <w:b/>
          <w:bCs/>
          <w:sz w:val="24"/>
          <w:szCs w:val="24"/>
        </w:rPr>
      </w:pPr>
      <w:r>
        <w:rPr>
          <w:rFonts w:hint="eastAsia"/>
          <w:b/>
          <w:sz w:val="24"/>
        </w:rPr>
        <w:t xml:space="preserve"> 第四节 重工业</w:t>
      </w:r>
      <w:r>
        <w:rPr>
          <w:rFonts w:ascii="Times New Roman" w:hAnsi="宋体" w:cs="Times New Roman" w:hint="eastAsia"/>
          <w:b/>
          <w:bCs/>
          <w:sz w:val="24"/>
          <w:szCs w:val="24"/>
        </w:rPr>
        <w:t>发展特点及布局</w:t>
      </w:r>
    </w:p>
    <w:p w:rsidR="00C47EE6" w:rsidRDefault="00C47EE6" w:rsidP="00435C7A">
      <w:pPr>
        <w:pStyle w:val="a7"/>
        <w:spacing w:line="400" w:lineRule="atLeast"/>
        <w:ind w:firstLineChars="200" w:firstLine="482"/>
        <w:rPr>
          <w:rFonts w:hint="eastAsia"/>
          <w:bCs/>
          <w:sz w:val="24"/>
        </w:rPr>
      </w:pPr>
      <w:r>
        <w:rPr>
          <w:rFonts w:hint="eastAsia"/>
          <w:b/>
          <w:sz w:val="24"/>
        </w:rPr>
        <w:t>本节主要知识点：</w:t>
      </w:r>
      <w:r>
        <w:rPr>
          <w:rFonts w:hint="eastAsia"/>
          <w:bCs/>
          <w:sz w:val="24"/>
        </w:rPr>
        <w:t>能源工业（煤炭、石油、电力工业）</w:t>
      </w:r>
      <w:r>
        <w:rPr>
          <w:rFonts w:hint="eastAsia"/>
          <w:b/>
          <w:sz w:val="24"/>
        </w:rPr>
        <w:t>；</w:t>
      </w:r>
      <w:r>
        <w:rPr>
          <w:rFonts w:hint="eastAsia"/>
          <w:bCs/>
          <w:sz w:val="24"/>
        </w:rPr>
        <w:t>钢铁工业、机械工业、电子工业；</w:t>
      </w:r>
    </w:p>
    <w:p w:rsidR="00C47EE6" w:rsidRDefault="00C47EE6" w:rsidP="00435C7A">
      <w:pPr>
        <w:pStyle w:val="a7"/>
        <w:spacing w:line="400" w:lineRule="atLeast"/>
        <w:ind w:firstLineChars="1077" w:firstLine="2595"/>
        <w:rPr>
          <w:rFonts w:hint="eastAsia"/>
          <w:b/>
          <w:sz w:val="24"/>
        </w:rPr>
      </w:pPr>
      <w:r>
        <w:rPr>
          <w:rFonts w:hint="eastAsia"/>
          <w:b/>
          <w:sz w:val="24"/>
        </w:rPr>
        <w:t xml:space="preserve"> 第五节  第三产业布局</w:t>
      </w:r>
    </w:p>
    <w:p w:rsidR="00C47EE6" w:rsidRDefault="00C47EE6">
      <w:pPr>
        <w:spacing w:line="400" w:lineRule="atLeast"/>
        <w:rPr>
          <w:rFonts w:hint="eastAsia"/>
          <w:b/>
          <w:sz w:val="24"/>
        </w:rPr>
      </w:pPr>
      <w:r>
        <w:rPr>
          <w:rFonts w:hint="eastAsia"/>
          <w:b/>
          <w:sz w:val="24"/>
        </w:rPr>
        <w:t>本节主要知识点：</w:t>
      </w:r>
      <w:r>
        <w:rPr>
          <w:rFonts w:hint="eastAsia"/>
          <w:bCs/>
          <w:sz w:val="24"/>
        </w:rPr>
        <w:t>第三产业概述；交通运输业布局；邮电通信业；商业布局；</w:t>
      </w:r>
    </w:p>
    <w:p w:rsidR="00C47EE6" w:rsidRDefault="00C47EE6">
      <w:pPr>
        <w:spacing w:line="400" w:lineRule="atLeast"/>
        <w:jc w:val="center"/>
        <w:rPr>
          <w:rFonts w:hint="eastAsia"/>
          <w:b/>
          <w:sz w:val="32"/>
          <w:szCs w:val="32"/>
        </w:rPr>
      </w:pPr>
    </w:p>
    <w:p w:rsidR="00C47EE6" w:rsidRDefault="00C47EE6">
      <w:pPr>
        <w:spacing w:line="400" w:lineRule="atLeast"/>
        <w:jc w:val="center"/>
        <w:rPr>
          <w:rFonts w:ascii="宋体" w:hAnsi="宋体" w:hint="eastAsia"/>
          <w:b/>
          <w:spacing w:val="10"/>
          <w:sz w:val="24"/>
        </w:rPr>
      </w:pPr>
      <w:r>
        <w:rPr>
          <w:rFonts w:hint="eastAsia"/>
          <w:b/>
          <w:sz w:val="32"/>
          <w:szCs w:val="32"/>
        </w:rPr>
        <w:t>第四章</w:t>
      </w:r>
      <w:r>
        <w:rPr>
          <w:rFonts w:ascii="宋体" w:hAnsi="宋体" w:hint="eastAsia"/>
          <w:b/>
          <w:spacing w:val="10"/>
          <w:sz w:val="24"/>
        </w:rPr>
        <w:t xml:space="preserve">  </w:t>
      </w:r>
      <w:r>
        <w:rPr>
          <w:rFonts w:ascii="宋体" w:hint="eastAsia"/>
          <w:b/>
          <w:bCs/>
          <w:sz w:val="32"/>
        </w:rPr>
        <w:t>城市与城市化发展规律</w:t>
      </w:r>
    </w:p>
    <w:p w:rsidR="00C47EE6" w:rsidRDefault="00C47EE6">
      <w:pPr>
        <w:pStyle w:val="a7"/>
        <w:spacing w:line="400" w:lineRule="atLeast"/>
        <w:ind w:firstLineChars="200" w:firstLine="482"/>
        <w:rPr>
          <w:rFonts w:hAnsi="宋体" w:hint="eastAsia"/>
          <w:bCs/>
          <w:sz w:val="24"/>
        </w:rPr>
      </w:pPr>
      <w:r>
        <w:rPr>
          <w:rFonts w:hint="eastAsia"/>
          <w:b/>
          <w:sz w:val="24"/>
        </w:rPr>
        <w:t>教学目的和要求：</w:t>
      </w:r>
      <w:r>
        <w:rPr>
          <w:rFonts w:ascii="仿宋_GB2312" w:hint="eastAsia"/>
          <w:sz w:val="24"/>
        </w:rPr>
        <w:t>了解城市的产生及发展特点，掌握城市发展的规律，熟悉城市结构理论。熟悉</w:t>
      </w:r>
      <w:r>
        <w:rPr>
          <w:rFonts w:hAnsi="宋体" w:hint="eastAsia"/>
          <w:sz w:val="24"/>
        </w:rPr>
        <w:t>城市化发展理论</w:t>
      </w:r>
      <w:r>
        <w:rPr>
          <w:rFonts w:hint="eastAsia"/>
          <w:b/>
          <w:sz w:val="24"/>
        </w:rPr>
        <w:t>。</w:t>
      </w:r>
      <w:r>
        <w:rPr>
          <w:rFonts w:hint="eastAsia"/>
          <w:bCs/>
          <w:sz w:val="24"/>
        </w:rPr>
        <w:t>能分析城市发展的相关问题。</w:t>
      </w:r>
    </w:p>
    <w:p w:rsidR="00C47EE6" w:rsidRDefault="00C47EE6">
      <w:pPr>
        <w:spacing w:line="360" w:lineRule="auto"/>
        <w:ind w:firstLineChars="196" w:firstLine="472"/>
        <w:rPr>
          <w:rFonts w:ascii="宋体" w:hAnsi="宋体" w:hint="eastAsia"/>
          <w:sz w:val="24"/>
          <w:szCs w:val="21"/>
        </w:rPr>
      </w:pPr>
      <w:r>
        <w:rPr>
          <w:rFonts w:hint="eastAsia"/>
          <w:b/>
          <w:sz w:val="24"/>
        </w:rPr>
        <w:t>重点及难点：</w:t>
      </w:r>
      <w:r>
        <w:rPr>
          <w:rFonts w:hint="eastAsia"/>
          <w:sz w:val="24"/>
        </w:rPr>
        <w:t>明确城市概念；把握城市发展特征；重点掌握城市功能及结构掌握区域</w:t>
      </w:r>
      <w:r>
        <w:rPr>
          <w:rFonts w:ascii="宋体" w:hAnsi="宋体" w:hint="eastAsia"/>
          <w:sz w:val="24"/>
          <w:szCs w:val="21"/>
        </w:rPr>
        <w:t>城市多层次城市网络发展和城市经济增长的规律。</w:t>
      </w:r>
    </w:p>
    <w:p w:rsidR="00C47EE6" w:rsidRDefault="00C47EE6">
      <w:pPr>
        <w:spacing w:line="400" w:lineRule="atLeast"/>
        <w:ind w:firstLineChars="200" w:firstLine="482"/>
        <w:rPr>
          <w:rFonts w:ascii="宋体" w:hAnsi="宋体" w:hint="eastAsia"/>
          <w:b/>
          <w:bCs/>
          <w:color w:val="000000"/>
          <w:sz w:val="24"/>
          <w:szCs w:val="28"/>
        </w:rPr>
      </w:pPr>
      <w:r>
        <w:rPr>
          <w:rFonts w:hint="eastAsia"/>
          <w:b/>
          <w:sz w:val="24"/>
        </w:rPr>
        <w:t>教学时数：</w:t>
      </w:r>
      <w:r>
        <w:rPr>
          <w:rFonts w:ascii="宋体" w:hAnsi="宋体" w:hint="eastAsia"/>
          <w:color w:val="000000"/>
          <w:sz w:val="24"/>
        </w:rPr>
        <w:t>6课时</w:t>
      </w:r>
    </w:p>
    <w:p w:rsidR="00C47EE6" w:rsidRDefault="00C47EE6">
      <w:pPr>
        <w:spacing w:line="400" w:lineRule="atLeast"/>
        <w:ind w:firstLineChars="200" w:firstLine="482"/>
        <w:rPr>
          <w:rFonts w:hint="eastAsia"/>
          <w:b/>
          <w:color w:val="0000FF"/>
          <w:sz w:val="24"/>
        </w:rPr>
      </w:pPr>
      <w:r>
        <w:rPr>
          <w:rFonts w:hint="eastAsia"/>
          <w:b/>
          <w:sz w:val="24"/>
        </w:rPr>
        <w:t>教学方法与手段：</w:t>
      </w:r>
      <w:r>
        <w:rPr>
          <w:rFonts w:hint="eastAsia"/>
          <w:bCs/>
          <w:color w:val="000000"/>
          <w:sz w:val="24"/>
        </w:rPr>
        <w:t>讲授；课堂讨论</w:t>
      </w:r>
      <w:r>
        <w:rPr>
          <w:rFonts w:ascii="宋体" w:hAnsi="宋体" w:hint="eastAsia"/>
          <w:color w:val="0000FF"/>
          <w:sz w:val="24"/>
        </w:rPr>
        <w:t>。</w:t>
      </w:r>
    </w:p>
    <w:p w:rsidR="00C47EE6" w:rsidRDefault="00C47EE6">
      <w:pPr>
        <w:jc w:val="center"/>
        <w:rPr>
          <w:rFonts w:ascii="宋体" w:hAnsi="宋体" w:hint="eastAsia"/>
          <w:sz w:val="24"/>
          <w:szCs w:val="21"/>
        </w:rPr>
      </w:pPr>
      <w:r>
        <w:rPr>
          <w:rFonts w:hint="eastAsia"/>
          <w:b/>
          <w:sz w:val="24"/>
        </w:rPr>
        <w:t xml:space="preserve">第一节　</w:t>
      </w:r>
      <w:r>
        <w:rPr>
          <w:rFonts w:ascii="宋体" w:hAnsi="宋体" w:hint="eastAsia"/>
          <w:b/>
          <w:bCs/>
          <w:sz w:val="24"/>
          <w:szCs w:val="21"/>
        </w:rPr>
        <w:t>城市发展阶段和特征</w:t>
      </w:r>
    </w:p>
    <w:p w:rsidR="00C47EE6" w:rsidRDefault="00C47EE6">
      <w:pPr>
        <w:pStyle w:val="a7"/>
        <w:spacing w:line="400" w:lineRule="atLeast"/>
        <w:ind w:firstLine="425"/>
        <w:rPr>
          <w:rFonts w:hAnsi="宋体" w:hint="eastAsia"/>
          <w:sz w:val="24"/>
        </w:rPr>
      </w:pPr>
      <w:r>
        <w:rPr>
          <w:rFonts w:hint="eastAsia"/>
          <w:b/>
          <w:sz w:val="24"/>
        </w:rPr>
        <w:t>本节主要知识点：</w:t>
      </w:r>
      <w:r>
        <w:rPr>
          <w:rFonts w:hAnsi="宋体" w:hint="eastAsia"/>
          <w:sz w:val="24"/>
        </w:rPr>
        <w:t>城市定义；城市发展特征；城市功能；城市地域结构模式；城市最优规模</w:t>
      </w:r>
      <w:r>
        <w:rPr>
          <w:rFonts w:hAnsi="宋体" w:hint="eastAsia"/>
          <w:color w:val="000000"/>
          <w:sz w:val="24"/>
        </w:rPr>
        <w:t>。</w:t>
      </w:r>
    </w:p>
    <w:p w:rsidR="00C47EE6" w:rsidRDefault="00C47EE6">
      <w:pPr>
        <w:spacing w:line="400" w:lineRule="atLeast"/>
        <w:jc w:val="center"/>
        <w:rPr>
          <w:rFonts w:hAnsi="宋体" w:hint="eastAsia"/>
          <w:b/>
          <w:bCs/>
          <w:sz w:val="24"/>
        </w:rPr>
      </w:pPr>
      <w:r>
        <w:rPr>
          <w:rFonts w:hAnsi="宋体" w:hint="eastAsia"/>
          <w:b/>
          <w:bCs/>
          <w:sz w:val="24"/>
        </w:rPr>
        <w:t>第二节</w:t>
      </w:r>
      <w:r>
        <w:rPr>
          <w:rFonts w:hAnsi="宋体" w:hint="eastAsia"/>
          <w:b/>
          <w:bCs/>
          <w:color w:val="0000FF"/>
          <w:sz w:val="24"/>
        </w:rPr>
        <w:t xml:space="preserve">  </w:t>
      </w:r>
      <w:r>
        <w:rPr>
          <w:rFonts w:ascii="宋体" w:hAnsi="宋体" w:hint="eastAsia"/>
          <w:b/>
          <w:bCs/>
          <w:sz w:val="24"/>
          <w:szCs w:val="21"/>
        </w:rPr>
        <w:t>区域城市多层次城市网络发展</w:t>
      </w:r>
    </w:p>
    <w:p w:rsidR="00C47EE6" w:rsidRDefault="00C47EE6">
      <w:pPr>
        <w:pStyle w:val="a7"/>
        <w:spacing w:line="400" w:lineRule="atLeast"/>
        <w:ind w:firstLine="425"/>
        <w:rPr>
          <w:rFonts w:hAnsi="宋体" w:hint="eastAsia"/>
          <w:color w:val="000000"/>
          <w:sz w:val="24"/>
        </w:rPr>
      </w:pPr>
      <w:r>
        <w:rPr>
          <w:rFonts w:hint="eastAsia"/>
          <w:b/>
          <w:sz w:val="24"/>
        </w:rPr>
        <w:t>本节主要知识点：</w:t>
      </w:r>
      <w:r>
        <w:rPr>
          <w:rFonts w:hAnsi="宋体" w:hint="eastAsia"/>
          <w:sz w:val="24"/>
        </w:rPr>
        <w:t>克式城市三三制布局理论；克式城市四四制布局理论；廖什理论</w:t>
      </w:r>
      <w:r>
        <w:rPr>
          <w:rFonts w:hAnsi="宋体" w:hint="eastAsia"/>
          <w:color w:val="000000"/>
          <w:sz w:val="24"/>
        </w:rPr>
        <w:t>。</w:t>
      </w:r>
    </w:p>
    <w:p w:rsidR="00C47EE6" w:rsidRDefault="00C47EE6">
      <w:pPr>
        <w:spacing w:line="400" w:lineRule="atLeast"/>
        <w:jc w:val="center"/>
        <w:rPr>
          <w:rFonts w:hAnsi="宋体" w:hint="eastAsia"/>
          <w:b/>
          <w:bCs/>
          <w:sz w:val="24"/>
        </w:rPr>
      </w:pPr>
      <w:r>
        <w:rPr>
          <w:rFonts w:hAnsi="宋体" w:hint="eastAsia"/>
          <w:b/>
          <w:bCs/>
          <w:sz w:val="24"/>
        </w:rPr>
        <w:t>第三节</w:t>
      </w:r>
      <w:r>
        <w:rPr>
          <w:rFonts w:hAnsi="宋体" w:hint="eastAsia"/>
          <w:b/>
          <w:bCs/>
          <w:color w:val="0000FF"/>
          <w:sz w:val="24"/>
        </w:rPr>
        <w:t xml:space="preserve">  </w:t>
      </w:r>
      <w:r>
        <w:rPr>
          <w:rFonts w:ascii="宋体" w:hAnsi="宋体" w:hint="eastAsia"/>
          <w:b/>
          <w:bCs/>
          <w:sz w:val="24"/>
          <w:szCs w:val="21"/>
        </w:rPr>
        <w:t xml:space="preserve">城市人口规模分类  </w:t>
      </w:r>
    </w:p>
    <w:p w:rsidR="00C47EE6" w:rsidRDefault="00C47EE6">
      <w:pPr>
        <w:ind w:left="480"/>
        <w:rPr>
          <w:rFonts w:ascii="宋体" w:hAnsi="宋体" w:hint="eastAsia"/>
          <w:sz w:val="24"/>
          <w:szCs w:val="21"/>
        </w:rPr>
      </w:pPr>
      <w:r>
        <w:rPr>
          <w:rFonts w:hint="eastAsia"/>
          <w:b/>
          <w:sz w:val="24"/>
        </w:rPr>
        <w:t>本节主要知识点：</w:t>
      </w:r>
      <w:r>
        <w:rPr>
          <w:rFonts w:ascii="宋体" w:hAnsi="宋体" w:hint="eastAsia"/>
          <w:sz w:val="24"/>
          <w:szCs w:val="21"/>
        </w:rPr>
        <w:t>城市人口规模划分；城市人口发展规模指标。</w:t>
      </w:r>
    </w:p>
    <w:p w:rsidR="00C47EE6" w:rsidRDefault="00C47EE6">
      <w:pPr>
        <w:rPr>
          <w:rFonts w:ascii="宋体" w:hAnsi="宋体" w:hint="eastAsia"/>
          <w:sz w:val="24"/>
          <w:szCs w:val="21"/>
        </w:rPr>
      </w:pPr>
    </w:p>
    <w:p w:rsidR="00C47EE6" w:rsidRDefault="00C47EE6">
      <w:pPr>
        <w:spacing w:line="400" w:lineRule="atLeast"/>
        <w:jc w:val="center"/>
        <w:rPr>
          <w:rFonts w:hAnsi="宋体" w:hint="eastAsia"/>
          <w:b/>
          <w:bCs/>
          <w:sz w:val="24"/>
        </w:rPr>
      </w:pPr>
      <w:r>
        <w:rPr>
          <w:rFonts w:hAnsi="宋体" w:hint="eastAsia"/>
          <w:b/>
          <w:bCs/>
          <w:sz w:val="24"/>
        </w:rPr>
        <w:t>第四节</w:t>
      </w:r>
      <w:r>
        <w:rPr>
          <w:rFonts w:hAnsi="宋体" w:hint="eastAsia"/>
          <w:b/>
          <w:bCs/>
          <w:color w:val="0000FF"/>
          <w:sz w:val="24"/>
        </w:rPr>
        <w:t xml:space="preserve">  </w:t>
      </w:r>
      <w:r>
        <w:rPr>
          <w:rFonts w:ascii="宋体" w:hAnsi="宋体" w:hint="eastAsia"/>
          <w:b/>
          <w:bCs/>
          <w:sz w:val="24"/>
          <w:szCs w:val="21"/>
        </w:rPr>
        <w:t>城市化发展理论</w:t>
      </w:r>
    </w:p>
    <w:p w:rsidR="00C47EE6" w:rsidRDefault="00C47EE6">
      <w:pPr>
        <w:ind w:left="479"/>
        <w:rPr>
          <w:rFonts w:ascii="宋体" w:hAnsi="宋体" w:hint="eastAsia"/>
          <w:sz w:val="24"/>
          <w:szCs w:val="21"/>
        </w:rPr>
      </w:pPr>
      <w:r>
        <w:rPr>
          <w:rFonts w:hint="eastAsia"/>
          <w:b/>
          <w:sz w:val="24"/>
        </w:rPr>
        <w:t>本节主要知识点：</w:t>
      </w:r>
      <w:r>
        <w:rPr>
          <w:rFonts w:ascii="宋体" w:hAnsi="宋体" w:hint="eastAsia"/>
          <w:sz w:val="24"/>
          <w:szCs w:val="21"/>
        </w:rPr>
        <w:t>城市化概念；城市化的空间发生方式；城市化的动力；城市化程度的衡量。</w:t>
      </w:r>
    </w:p>
    <w:p w:rsidR="00C47EE6" w:rsidRDefault="00C47EE6">
      <w:pPr>
        <w:rPr>
          <w:rFonts w:hAnsi="宋体" w:hint="eastAsia"/>
          <w:b/>
          <w:bCs/>
          <w:sz w:val="24"/>
        </w:rPr>
      </w:pPr>
      <w:r>
        <w:rPr>
          <w:rFonts w:ascii="宋体" w:hAnsi="宋体" w:hint="eastAsia"/>
          <w:sz w:val="24"/>
          <w:szCs w:val="21"/>
        </w:rPr>
        <w:t xml:space="preserve">                      </w:t>
      </w:r>
      <w:r>
        <w:rPr>
          <w:rFonts w:hAnsi="宋体" w:hint="eastAsia"/>
          <w:b/>
          <w:bCs/>
          <w:sz w:val="24"/>
        </w:rPr>
        <w:t>第五节</w:t>
      </w:r>
      <w:r>
        <w:rPr>
          <w:rFonts w:hAnsi="宋体" w:hint="eastAsia"/>
          <w:b/>
          <w:bCs/>
          <w:color w:val="0000FF"/>
          <w:sz w:val="24"/>
        </w:rPr>
        <w:t xml:space="preserve">  </w:t>
      </w:r>
      <w:r>
        <w:rPr>
          <w:rFonts w:ascii="宋体" w:hAnsi="宋体" w:hint="eastAsia"/>
          <w:b/>
          <w:bCs/>
          <w:sz w:val="24"/>
          <w:szCs w:val="21"/>
        </w:rPr>
        <w:t>中国城市化若干问题</w:t>
      </w:r>
    </w:p>
    <w:p w:rsidR="00C47EE6" w:rsidRDefault="00C47EE6">
      <w:pPr>
        <w:ind w:firstLineChars="224" w:firstLine="540"/>
        <w:rPr>
          <w:rFonts w:ascii="宋体" w:hAnsi="宋体" w:hint="eastAsia"/>
          <w:sz w:val="24"/>
          <w:szCs w:val="21"/>
        </w:rPr>
      </w:pPr>
      <w:r>
        <w:rPr>
          <w:rFonts w:hint="eastAsia"/>
          <w:b/>
          <w:sz w:val="24"/>
        </w:rPr>
        <w:t>本节主要知识点：</w:t>
      </w:r>
      <w:r>
        <w:rPr>
          <w:rFonts w:ascii="宋体" w:hAnsi="宋体" w:hint="eastAsia"/>
          <w:sz w:val="24"/>
          <w:szCs w:val="21"/>
        </w:rPr>
        <w:t>建国后城市化发展回顾；改革开放后城市化理论的发展；城镇规模体系特征；中国城市化的问题。</w:t>
      </w:r>
    </w:p>
    <w:p w:rsidR="00C47EE6" w:rsidRDefault="00C47EE6">
      <w:pPr>
        <w:spacing w:line="400" w:lineRule="atLeast"/>
        <w:jc w:val="center"/>
        <w:rPr>
          <w:rFonts w:hAnsi="宋体" w:hint="eastAsia"/>
          <w:b/>
          <w:bCs/>
          <w:sz w:val="24"/>
        </w:rPr>
      </w:pPr>
      <w:r>
        <w:rPr>
          <w:rFonts w:hAnsi="宋体" w:hint="eastAsia"/>
          <w:b/>
          <w:bCs/>
          <w:sz w:val="24"/>
        </w:rPr>
        <w:t>第六节</w:t>
      </w:r>
      <w:r>
        <w:rPr>
          <w:rFonts w:hAnsi="宋体" w:hint="eastAsia"/>
          <w:b/>
          <w:bCs/>
          <w:color w:val="0000FF"/>
          <w:sz w:val="24"/>
        </w:rPr>
        <w:t xml:space="preserve">  </w:t>
      </w:r>
      <w:r>
        <w:rPr>
          <w:rFonts w:ascii="宋体" w:hAnsi="宋体" w:hint="eastAsia"/>
          <w:b/>
          <w:bCs/>
          <w:sz w:val="24"/>
          <w:szCs w:val="21"/>
        </w:rPr>
        <w:t>城市经济增长</w:t>
      </w:r>
    </w:p>
    <w:p w:rsidR="00C47EE6" w:rsidRDefault="00C47EE6">
      <w:pPr>
        <w:ind w:firstLineChars="224" w:firstLine="540"/>
        <w:rPr>
          <w:rFonts w:ascii="宋体" w:hAnsi="宋体" w:hint="eastAsia"/>
          <w:sz w:val="24"/>
          <w:szCs w:val="21"/>
        </w:rPr>
      </w:pPr>
      <w:r>
        <w:rPr>
          <w:rFonts w:hint="eastAsia"/>
          <w:b/>
          <w:sz w:val="24"/>
        </w:rPr>
        <w:t>本节主要知识点：</w:t>
      </w:r>
      <w:r>
        <w:rPr>
          <w:rFonts w:ascii="宋体" w:hAnsi="宋体" w:hint="eastAsia"/>
          <w:sz w:val="24"/>
          <w:szCs w:val="21"/>
        </w:rPr>
        <w:t>城市经济增长的测度；城市经济增长机制；城市经济增长的影响因素；城市产业结构发展；城市基础设施。</w:t>
      </w:r>
    </w:p>
    <w:p w:rsidR="00C47EE6" w:rsidRDefault="00C47EE6">
      <w:pPr>
        <w:spacing w:line="400" w:lineRule="atLeast"/>
        <w:jc w:val="center"/>
        <w:rPr>
          <w:rFonts w:hint="eastAsia"/>
          <w:b/>
          <w:sz w:val="32"/>
          <w:szCs w:val="32"/>
        </w:rPr>
      </w:pPr>
    </w:p>
    <w:p w:rsidR="00C47EE6" w:rsidRDefault="00C47EE6">
      <w:pPr>
        <w:ind w:left="420"/>
        <w:rPr>
          <w:rFonts w:ascii="宋体" w:hAnsi="宋体" w:hint="eastAsia"/>
          <w:sz w:val="24"/>
          <w:szCs w:val="21"/>
        </w:rPr>
      </w:pPr>
    </w:p>
    <w:p w:rsidR="00C47EE6" w:rsidRDefault="00C47EE6">
      <w:pPr>
        <w:spacing w:line="400" w:lineRule="atLeast"/>
        <w:jc w:val="center"/>
        <w:rPr>
          <w:rFonts w:ascii="宋体" w:hAnsi="宋体" w:hint="eastAsia"/>
          <w:b/>
          <w:spacing w:val="10"/>
          <w:sz w:val="24"/>
        </w:rPr>
      </w:pPr>
      <w:r>
        <w:rPr>
          <w:rFonts w:hint="eastAsia"/>
          <w:b/>
          <w:sz w:val="32"/>
          <w:szCs w:val="32"/>
        </w:rPr>
        <w:t>第五章</w:t>
      </w:r>
      <w:r>
        <w:rPr>
          <w:rFonts w:ascii="宋体" w:hAnsi="宋体" w:hint="eastAsia"/>
          <w:b/>
          <w:spacing w:val="10"/>
          <w:sz w:val="24"/>
        </w:rPr>
        <w:t xml:space="preserve">  </w:t>
      </w:r>
      <w:r>
        <w:rPr>
          <w:rFonts w:ascii="宋体" w:hint="eastAsia"/>
          <w:b/>
          <w:bCs/>
          <w:sz w:val="32"/>
        </w:rPr>
        <w:t>经济全球化与跨国公司</w:t>
      </w:r>
    </w:p>
    <w:p w:rsidR="00C47EE6" w:rsidRDefault="00C47EE6">
      <w:pPr>
        <w:pStyle w:val="a7"/>
        <w:spacing w:line="400" w:lineRule="atLeast"/>
        <w:ind w:firstLineChars="200" w:firstLine="482"/>
        <w:rPr>
          <w:rFonts w:hAnsi="宋体" w:hint="eastAsia"/>
          <w:sz w:val="24"/>
        </w:rPr>
      </w:pPr>
      <w:r>
        <w:rPr>
          <w:rFonts w:hint="eastAsia"/>
          <w:b/>
          <w:sz w:val="24"/>
        </w:rPr>
        <w:t>教学目的和要求：</w:t>
      </w:r>
      <w:r>
        <w:rPr>
          <w:rFonts w:ascii="仿宋_GB2312" w:hint="eastAsia"/>
        </w:rPr>
        <w:t>了解</w:t>
      </w:r>
      <w:r>
        <w:rPr>
          <w:rFonts w:hAnsi="宋体" w:hint="eastAsia"/>
          <w:sz w:val="24"/>
        </w:rPr>
        <w:t>经济全球化发展趋势</w:t>
      </w:r>
      <w:r>
        <w:rPr>
          <w:rFonts w:ascii="仿宋_GB2312" w:hint="eastAsia"/>
          <w:sz w:val="24"/>
        </w:rPr>
        <w:t>，掌握、熟悉</w:t>
      </w:r>
      <w:r>
        <w:rPr>
          <w:rFonts w:hAnsi="宋体" w:hint="eastAsia"/>
          <w:sz w:val="24"/>
        </w:rPr>
        <w:t>跨国公司</w:t>
      </w:r>
      <w:r>
        <w:rPr>
          <w:rFonts w:ascii="仿宋_GB2312" w:hint="eastAsia"/>
        </w:rPr>
        <w:t>产生及</w:t>
      </w:r>
      <w:r>
        <w:rPr>
          <w:rFonts w:hAnsi="宋体" w:hint="eastAsia"/>
          <w:sz w:val="24"/>
        </w:rPr>
        <w:t>发展的特点、类型及职能，</w:t>
      </w:r>
      <w:r>
        <w:rPr>
          <w:rFonts w:ascii="仿宋_GB2312" w:hint="eastAsia"/>
          <w:sz w:val="24"/>
        </w:rPr>
        <w:t>能对跨国公司发展的案例进行分析</w:t>
      </w:r>
    </w:p>
    <w:p w:rsidR="00C47EE6" w:rsidRDefault="00C47EE6">
      <w:pPr>
        <w:spacing w:line="400" w:lineRule="atLeast"/>
        <w:ind w:firstLineChars="200" w:firstLine="482"/>
        <w:rPr>
          <w:rFonts w:ascii="宋体" w:hAnsi="宋体" w:hint="eastAsia"/>
          <w:sz w:val="24"/>
        </w:rPr>
      </w:pPr>
      <w:r>
        <w:rPr>
          <w:rFonts w:hint="eastAsia"/>
          <w:b/>
          <w:sz w:val="24"/>
        </w:rPr>
        <w:t>重点及难点：</w:t>
      </w:r>
      <w:r>
        <w:rPr>
          <w:rFonts w:hint="eastAsia"/>
          <w:bCs/>
          <w:sz w:val="24"/>
        </w:rPr>
        <w:t>跨国公司发展的特点</w:t>
      </w:r>
      <w:r>
        <w:rPr>
          <w:rFonts w:ascii="宋体" w:hAnsi="宋体" w:hint="eastAsia"/>
          <w:bCs/>
          <w:sz w:val="24"/>
        </w:rPr>
        <w:t>；辨识</w:t>
      </w:r>
      <w:r>
        <w:rPr>
          <w:rFonts w:ascii="宋体" w:hAnsi="宋体" w:hint="eastAsia"/>
          <w:sz w:val="24"/>
        </w:rPr>
        <w:t>跨国公司管理类型；</w:t>
      </w:r>
      <w:r>
        <w:rPr>
          <w:rFonts w:ascii="仿宋_GB2312" w:hint="eastAsia"/>
        </w:rPr>
        <w:t>掌握</w:t>
      </w:r>
      <w:r>
        <w:rPr>
          <w:rFonts w:ascii="宋体" w:hAnsi="宋体" w:hint="eastAsia"/>
          <w:sz w:val="24"/>
        </w:rPr>
        <w:t>跨国公司特征及职能；</w:t>
      </w:r>
      <w:r>
        <w:rPr>
          <w:rFonts w:hint="eastAsia"/>
          <w:sz w:val="24"/>
        </w:rPr>
        <w:t>分析跨国公司</w:t>
      </w:r>
      <w:r>
        <w:rPr>
          <w:rFonts w:ascii="宋体" w:hAnsi="宋体" w:hint="eastAsia"/>
          <w:sz w:val="24"/>
        </w:rPr>
        <w:t>对经济的影响。重点掌握跨国公司的发展机制，各大市场的世界经济特区特点。</w:t>
      </w:r>
    </w:p>
    <w:p w:rsidR="00C47EE6" w:rsidRDefault="00C47EE6">
      <w:pPr>
        <w:spacing w:line="400" w:lineRule="atLeast"/>
        <w:ind w:firstLineChars="200" w:firstLine="482"/>
        <w:rPr>
          <w:rFonts w:ascii="宋体" w:hAnsi="宋体" w:hint="eastAsia"/>
          <w:color w:val="0000FF"/>
          <w:sz w:val="24"/>
          <w:szCs w:val="28"/>
        </w:rPr>
      </w:pPr>
      <w:r>
        <w:rPr>
          <w:rFonts w:hint="eastAsia"/>
          <w:b/>
          <w:sz w:val="24"/>
        </w:rPr>
        <w:lastRenderedPageBreak/>
        <w:t>教学时数</w:t>
      </w:r>
      <w:r>
        <w:rPr>
          <w:rFonts w:hint="eastAsia"/>
          <w:sz w:val="24"/>
        </w:rPr>
        <w:t>：</w:t>
      </w:r>
      <w:r>
        <w:rPr>
          <w:rFonts w:hint="eastAsia"/>
          <w:sz w:val="24"/>
        </w:rPr>
        <w:t>4</w:t>
      </w:r>
      <w:r>
        <w:rPr>
          <w:rFonts w:hint="eastAsia"/>
          <w:sz w:val="24"/>
        </w:rPr>
        <w:t>课时</w:t>
      </w:r>
    </w:p>
    <w:p w:rsidR="00C47EE6" w:rsidRDefault="00C47EE6">
      <w:pPr>
        <w:spacing w:line="400" w:lineRule="atLeast"/>
        <w:ind w:firstLineChars="200" w:firstLine="482"/>
        <w:rPr>
          <w:rFonts w:hint="eastAsia"/>
          <w:b/>
          <w:color w:val="0000FF"/>
          <w:sz w:val="24"/>
        </w:rPr>
      </w:pPr>
      <w:r>
        <w:rPr>
          <w:rFonts w:hint="eastAsia"/>
          <w:b/>
          <w:sz w:val="24"/>
        </w:rPr>
        <w:t>教学方法与手段：</w:t>
      </w:r>
      <w:r>
        <w:rPr>
          <w:rFonts w:hint="eastAsia"/>
          <w:sz w:val="24"/>
        </w:rPr>
        <w:t>讲授；跨国公司案例分析；学生课堂分析讨论</w:t>
      </w:r>
      <w:r>
        <w:rPr>
          <w:rFonts w:ascii="宋体" w:hAnsi="宋体" w:hint="eastAsia"/>
          <w:color w:val="0000FF"/>
          <w:sz w:val="24"/>
          <w:szCs w:val="28"/>
        </w:rPr>
        <w:t>。</w:t>
      </w:r>
    </w:p>
    <w:p w:rsidR="00C47EE6" w:rsidRDefault="00C47EE6">
      <w:pPr>
        <w:rPr>
          <w:rFonts w:hint="eastAsia"/>
          <w:b/>
          <w:sz w:val="24"/>
        </w:rPr>
      </w:pPr>
      <w:r>
        <w:rPr>
          <w:rFonts w:ascii="宋体" w:hAnsi="宋体" w:hint="eastAsia"/>
          <w:szCs w:val="21"/>
        </w:rPr>
        <w:t xml:space="preserve">           </w:t>
      </w:r>
    </w:p>
    <w:p w:rsidR="00C47EE6" w:rsidRDefault="00C47EE6">
      <w:pPr>
        <w:spacing w:line="400" w:lineRule="atLeast"/>
        <w:jc w:val="center"/>
        <w:rPr>
          <w:rFonts w:hint="eastAsia"/>
          <w:b/>
          <w:bCs/>
          <w:sz w:val="28"/>
          <w:szCs w:val="28"/>
        </w:rPr>
      </w:pPr>
      <w:r>
        <w:rPr>
          <w:rFonts w:hint="eastAsia"/>
          <w:b/>
          <w:sz w:val="24"/>
        </w:rPr>
        <w:t>第一节</w:t>
      </w:r>
      <w:r>
        <w:rPr>
          <w:rFonts w:hint="eastAsia"/>
          <w:b/>
          <w:sz w:val="24"/>
        </w:rPr>
        <w:t xml:space="preserve">  </w:t>
      </w:r>
      <w:r>
        <w:rPr>
          <w:rFonts w:ascii="宋体" w:hAnsi="宋体" w:hint="eastAsia"/>
          <w:b/>
          <w:bCs/>
          <w:sz w:val="24"/>
        </w:rPr>
        <w:t>经济全球化发展概述</w:t>
      </w:r>
    </w:p>
    <w:p w:rsidR="00C47EE6" w:rsidRDefault="00C47EE6">
      <w:pPr>
        <w:ind w:firstLineChars="255" w:firstLine="614"/>
        <w:rPr>
          <w:rFonts w:hint="eastAsia"/>
          <w:sz w:val="24"/>
        </w:rPr>
      </w:pPr>
      <w:r>
        <w:rPr>
          <w:rFonts w:hint="eastAsia"/>
          <w:b/>
          <w:sz w:val="24"/>
        </w:rPr>
        <w:t>本节主要知识点：</w:t>
      </w:r>
      <w:r>
        <w:rPr>
          <w:rFonts w:hint="eastAsia"/>
          <w:sz w:val="24"/>
        </w:rPr>
        <w:t>经济全球化发展的趋势和特点；</w:t>
      </w:r>
    </w:p>
    <w:p w:rsidR="00C47EE6" w:rsidRDefault="00C47EE6">
      <w:pPr>
        <w:spacing w:line="400" w:lineRule="atLeast"/>
        <w:rPr>
          <w:rFonts w:hAnsi="宋体" w:hint="eastAsia"/>
          <w:b/>
          <w:bCs/>
          <w:sz w:val="24"/>
        </w:rPr>
      </w:pPr>
      <w:r>
        <w:rPr>
          <w:rFonts w:hAnsi="宋体" w:hint="eastAsia"/>
          <w:b/>
          <w:bCs/>
          <w:sz w:val="24"/>
        </w:rPr>
        <w:t xml:space="preserve">                      </w:t>
      </w:r>
      <w:r>
        <w:rPr>
          <w:rFonts w:hAnsi="宋体" w:hint="eastAsia"/>
          <w:b/>
          <w:bCs/>
          <w:sz w:val="24"/>
        </w:rPr>
        <w:t>第二节</w:t>
      </w:r>
      <w:r>
        <w:rPr>
          <w:rFonts w:hAnsi="宋体" w:hint="eastAsia"/>
          <w:b/>
          <w:bCs/>
          <w:color w:val="0000FF"/>
          <w:sz w:val="24"/>
        </w:rPr>
        <w:t xml:space="preserve">  </w:t>
      </w:r>
      <w:r>
        <w:rPr>
          <w:rFonts w:ascii="宋体" w:hAnsi="宋体" w:hint="eastAsia"/>
          <w:b/>
          <w:bCs/>
          <w:sz w:val="24"/>
        </w:rPr>
        <w:t>跨国公司发展</w:t>
      </w:r>
    </w:p>
    <w:p w:rsidR="00C47EE6" w:rsidRDefault="00C47EE6">
      <w:pPr>
        <w:ind w:left="720"/>
        <w:rPr>
          <w:rFonts w:ascii="宋体" w:hAnsi="宋体" w:hint="eastAsia"/>
          <w:szCs w:val="21"/>
        </w:rPr>
      </w:pPr>
      <w:r>
        <w:rPr>
          <w:rFonts w:hint="eastAsia"/>
          <w:b/>
          <w:sz w:val="24"/>
        </w:rPr>
        <w:t>本节主要知识点：</w:t>
      </w:r>
      <w:r>
        <w:rPr>
          <w:rFonts w:hint="eastAsia"/>
          <w:sz w:val="24"/>
        </w:rPr>
        <w:t>跨国公司</w:t>
      </w:r>
      <w:r>
        <w:rPr>
          <w:rFonts w:ascii="宋体" w:hAnsi="宋体" w:hint="eastAsia"/>
          <w:szCs w:val="21"/>
        </w:rPr>
        <w:t>产生及</w:t>
      </w:r>
      <w:r>
        <w:rPr>
          <w:rFonts w:hint="eastAsia"/>
          <w:sz w:val="24"/>
        </w:rPr>
        <w:t>发展的特点、类型及职能</w:t>
      </w:r>
      <w:r>
        <w:rPr>
          <w:rFonts w:hint="eastAsia"/>
          <w:color w:val="000000"/>
          <w:sz w:val="24"/>
        </w:rPr>
        <w:t>。跨国公司发展策略；</w:t>
      </w:r>
      <w:r>
        <w:rPr>
          <w:rFonts w:ascii="宋体" w:hAnsi="宋体" w:hint="eastAsia"/>
          <w:szCs w:val="21"/>
        </w:rPr>
        <w:t>对世界经济的影响作用；跨国公司的发展机制</w:t>
      </w:r>
    </w:p>
    <w:p w:rsidR="00C47EE6" w:rsidRDefault="00C47EE6">
      <w:pPr>
        <w:spacing w:line="400" w:lineRule="atLeast"/>
        <w:ind w:firstLineChars="200" w:firstLine="643"/>
        <w:rPr>
          <w:rFonts w:ascii="宋体" w:hAnsi="宋体" w:hint="eastAsia"/>
          <w:b/>
          <w:bCs/>
          <w:sz w:val="32"/>
          <w:szCs w:val="36"/>
        </w:rPr>
      </w:pPr>
    </w:p>
    <w:p w:rsidR="00C47EE6" w:rsidRDefault="00C47EE6">
      <w:pPr>
        <w:spacing w:line="400" w:lineRule="atLeast"/>
        <w:ind w:firstLineChars="200" w:firstLine="643"/>
        <w:rPr>
          <w:rFonts w:ascii="宋体" w:hAnsi="宋体" w:hint="eastAsia"/>
          <w:sz w:val="32"/>
          <w:szCs w:val="36"/>
        </w:rPr>
      </w:pPr>
      <w:r>
        <w:rPr>
          <w:rFonts w:ascii="宋体" w:hAnsi="宋体" w:hint="eastAsia"/>
          <w:b/>
          <w:bCs/>
          <w:sz w:val="32"/>
          <w:szCs w:val="36"/>
        </w:rPr>
        <w:t>三、</w:t>
      </w:r>
      <w:r>
        <w:rPr>
          <w:rFonts w:ascii="宋体" w:hAnsi="宋体"/>
          <w:b/>
          <w:bCs/>
          <w:sz w:val="32"/>
          <w:szCs w:val="36"/>
        </w:rPr>
        <w:t>各章</w:t>
      </w:r>
      <w:r>
        <w:rPr>
          <w:rFonts w:ascii="宋体" w:hAnsi="宋体" w:hint="eastAsia"/>
          <w:b/>
          <w:bCs/>
          <w:sz w:val="32"/>
          <w:szCs w:val="36"/>
        </w:rPr>
        <w:t>学</w:t>
      </w:r>
      <w:r>
        <w:rPr>
          <w:rFonts w:ascii="宋体" w:hAnsi="宋体"/>
          <w:b/>
          <w:bCs/>
          <w:sz w:val="32"/>
          <w:szCs w:val="36"/>
        </w:rPr>
        <w:t>时分配表</w:t>
      </w:r>
      <w:r>
        <w:rPr>
          <w:rFonts w:ascii="宋体" w:hAnsi="宋体" w:hint="eastAsia"/>
          <w:b/>
          <w:bCs/>
          <w:sz w:val="32"/>
          <w:szCs w:val="36"/>
        </w:rPr>
        <w:t>及教学方式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1"/>
        <w:gridCol w:w="4428"/>
        <w:gridCol w:w="828"/>
        <w:gridCol w:w="2741"/>
      </w:tblGrid>
      <w:tr w:rsidR="00C47EE6">
        <w:tc>
          <w:tcPr>
            <w:tcW w:w="571" w:type="dxa"/>
          </w:tcPr>
          <w:p w:rsidR="00C47EE6" w:rsidRDefault="00C47EE6">
            <w:pPr>
              <w:jc w:val="center"/>
              <w:rPr>
                <w:rFonts w:hint="eastAsia"/>
                <w:bCs/>
              </w:rPr>
            </w:pPr>
            <w:r>
              <w:rPr>
                <w:rFonts w:hint="eastAsia"/>
                <w:bCs/>
              </w:rPr>
              <w:t>章</w:t>
            </w:r>
            <w:r>
              <w:rPr>
                <w:rFonts w:hint="eastAsia"/>
                <w:bCs/>
              </w:rPr>
              <w:t xml:space="preserve">   </w:t>
            </w:r>
            <w:r>
              <w:rPr>
                <w:rFonts w:hint="eastAsia"/>
                <w:bCs/>
              </w:rPr>
              <w:t>次</w:t>
            </w:r>
          </w:p>
        </w:tc>
        <w:tc>
          <w:tcPr>
            <w:tcW w:w="4428" w:type="dxa"/>
          </w:tcPr>
          <w:p w:rsidR="00C47EE6" w:rsidRDefault="00C47EE6">
            <w:pPr>
              <w:jc w:val="center"/>
              <w:rPr>
                <w:rFonts w:hint="eastAsia"/>
                <w:bCs/>
              </w:rPr>
            </w:pPr>
            <w:r>
              <w:rPr>
                <w:rFonts w:hint="eastAsia"/>
                <w:bCs/>
              </w:rPr>
              <w:t>内</w:t>
            </w:r>
            <w:r>
              <w:rPr>
                <w:rFonts w:hint="eastAsia"/>
                <w:bCs/>
              </w:rPr>
              <w:t xml:space="preserve">   </w:t>
            </w:r>
            <w:r>
              <w:rPr>
                <w:rFonts w:hint="eastAsia"/>
                <w:bCs/>
              </w:rPr>
              <w:t>容</w:t>
            </w:r>
          </w:p>
        </w:tc>
        <w:tc>
          <w:tcPr>
            <w:tcW w:w="828" w:type="dxa"/>
          </w:tcPr>
          <w:p w:rsidR="00C47EE6" w:rsidRDefault="00C47EE6">
            <w:pPr>
              <w:jc w:val="center"/>
              <w:rPr>
                <w:rFonts w:hint="eastAsia"/>
                <w:bCs/>
              </w:rPr>
            </w:pPr>
            <w:r>
              <w:rPr>
                <w:rFonts w:hint="eastAsia"/>
                <w:bCs/>
              </w:rPr>
              <w:t>学时数</w:t>
            </w:r>
          </w:p>
        </w:tc>
        <w:tc>
          <w:tcPr>
            <w:tcW w:w="2741" w:type="dxa"/>
          </w:tcPr>
          <w:p w:rsidR="00C47EE6" w:rsidRDefault="00C47EE6">
            <w:pPr>
              <w:jc w:val="center"/>
              <w:rPr>
                <w:rFonts w:hint="eastAsia"/>
                <w:bCs/>
              </w:rPr>
            </w:pPr>
            <w:r>
              <w:rPr>
                <w:rFonts w:hint="eastAsia"/>
                <w:bCs/>
              </w:rPr>
              <w:t>主要教学方式</w:t>
            </w:r>
          </w:p>
        </w:tc>
      </w:tr>
      <w:tr w:rsidR="00C47EE6">
        <w:tc>
          <w:tcPr>
            <w:tcW w:w="571" w:type="dxa"/>
          </w:tcPr>
          <w:p w:rsidR="00C47EE6" w:rsidRDefault="00C47EE6">
            <w:pPr>
              <w:jc w:val="center"/>
              <w:rPr>
                <w:rFonts w:hint="eastAsia"/>
                <w:bCs/>
                <w:color w:val="000000"/>
              </w:rPr>
            </w:pPr>
            <w:r>
              <w:rPr>
                <w:rFonts w:hint="eastAsia"/>
                <w:bCs/>
                <w:color w:val="000000"/>
              </w:rPr>
              <w:t>绪论</w:t>
            </w:r>
          </w:p>
        </w:tc>
        <w:tc>
          <w:tcPr>
            <w:tcW w:w="4428" w:type="dxa"/>
            <w:vAlign w:val="center"/>
          </w:tcPr>
          <w:p w:rsidR="00C47EE6" w:rsidRDefault="00C47EE6">
            <w:pPr>
              <w:jc w:val="left"/>
              <w:rPr>
                <w:rFonts w:hint="eastAsia"/>
                <w:color w:val="333333"/>
                <w:szCs w:val="21"/>
                <w:shd w:val="clear" w:color="auto" w:fill="FFFFFF"/>
              </w:rPr>
            </w:pPr>
            <w:r>
              <w:rPr>
                <w:rFonts w:hint="eastAsia"/>
                <w:color w:val="333333"/>
                <w:szCs w:val="21"/>
                <w:shd w:val="clear" w:color="auto" w:fill="FFFFFF"/>
              </w:rPr>
              <w:t>经济地理学发展概述</w:t>
            </w:r>
          </w:p>
          <w:p w:rsidR="00C47EE6" w:rsidRDefault="00C47EE6">
            <w:pPr>
              <w:jc w:val="left"/>
              <w:rPr>
                <w:rFonts w:ascii="Tahoma" w:hAnsi="Tahoma" w:cs="Tahoma" w:hint="eastAsia"/>
                <w:color w:val="000000"/>
                <w:szCs w:val="21"/>
                <w:shd w:val="clear" w:color="auto" w:fill="FFFFFF"/>
              </w:rPr>
            </w:pPr>
            <w:r>
              <w:rPr>
                <w:rFonts w:ascii="Tahoma" w:hAnsi="Tahoma" w:cs="Tahoma"/>
                <w:color w:val="000000"/>
                <w:szCs w:val="21"/>
                <w:shd w:val="clear" w:color="auto" w:fill="FFFFFF"/>
              </w:rPr>
              <w:t>第一节</w:t>
            </w:r>
            <w:r>
              <w:rPr>
                <w:rFonts w:ascii="Tahoma" w:hAnsi="Tahoma" w:cs="Tahoma" w:hint="eastAsia"/>
                <w:color w:val="000000"/>
                <w:szCs w:val="21"/>
                <w:shd w:val="clear" w:color="auto" w:fill="FFFFFF"/>
              </w:rPr>
              <w:t xml:space="preserve"> </w:t>
            </w:r>
            <w:r>
              <w:rPr>
                <w:rFonts w:ascii="Tahoma" w:hAnsi="Tahoma" w:cs="Tahoma"/>
                <w:color w:val="000000"/>
                <w:szCs w:val="21"/>
                <w:shd w:val="clear" w:color="auto" w:fill="FFFFFF"/>
              </w:rPr>
              <w:t>经济地理学的研究对象、性质与任务</w:t>
            </w:r>
            <w:r>
              <w:rPr>
                <w:rFonts w:ascii="Tahoma" w:hAnsi="Tahoma" w:cs="Tahoma"/>
                <w:color w:val="000000"/>
                <w:szCs w:val="21"/>
              </w:rPr>
              <w:br/>
            </w:r>
            <w:r>
              <w:rPr>
                <w:rFonts w:ascii="Tahoma" w:hAnsi="Tahoma" w:cs="Tahoma"/>
                <w:color w:val="000000"/>
                <w:szCs w:val="21"/>
                <w:shd w:val="clear" w:color="auto" w:fill="FFFFFF"/>
              </w:rPr>
              <w:t>第二节</w:t>
            </w:r>
            <w:r>
              <w:rPr>
                <w:rFonts w:ascii="Tahoma" w:hAnsi="Tahoma" w:cs="Tahoma"/>
                <w:color w:val="000000"/>
                <w:szCs w:val="21"/>
                <w:shd w:val="clear" w:color="auto" w:fill="FFFFFF"/>
              </w:rPr>
              <w:t xml:space="preserve"> </w:t>
            </w:r>
            <w:r>
              <w:rPr>
                <w:rFonts w:ascii="Tahoma" w:hAnsi="Tahoma" w:cs="Tahoma"/>
                <w:color w:val="000000"/>
                <w:szCs w:val="21"/>
                <w:shd w:val="clear" w:color="auto" w:fill="FFFFFF"/>
              </w:rPr>
              <w:t>经济地理学的科学体系</w:t>
            </w:r>
          </w:p>
          <w:p w:rsidR="00C47EE6" w:rsidRDefault="00C47EE6">
            <w:pPr>
              <w:rPr>
                <w:rFonts w:hint="eastAsia"/>
              </w:rPr>
            </w:pPr>
            <w:r>
              <w:rPr>
                <w:rFonts w:ascii="Tahoma" w:hAnsi="Tahoma" w:cs="Tahoma"/>
                <w:color w:val="000000"/>
                <w:szCs w:val="21"/>
                <w:shd w:val="clear" w:color="auto" w:fill="FFFFFF"/>
              </w:rPr>
              <w:t>第三节</w:t>
            </w:r>
            <w:r>
              <w:rPr>
                <w:rFonts w:ascii="Tahoma" w:hAnsi="Tahoma" w:cs="Tahoma"/>
                <w:color w:val="000000"/>
                <w:szCs w:val="21"/>
                <w:shd w:val="clear" w:color="auto" w:fill="FFFFFF"/>
              </w:rPr>
              <w:t xml:space="preserve"> </w:t>
            </w:r>
            <w:r>
              <w:rPr>
                <w:rFonts w:hint="eastAsia"/>
                <w:color w:val="333333"/>
                <w:szCs w:val="21"/>
                <w:shd w:val="clear" w:color="auto" w:fill="FFFFFF"/>
              </w:rPr>
              <w:t>经济地理学在社会经济发展中的作用</w:t>
            </w:r>
          </w:p>
        </w:tc>
        <w:tc>
          <w:tcPr>
            <w:tcW w:w="828" w:type="dxa"/>
          </w:tcPr>
          <w:p w:rsidR="00C47EE6" w:rsidRDefault="00C47EE6">
            <w:pPr>
              <w:jc w:val="center"/>
              <w:rPr>
                <w:rFonts w:hint="eastAsia"/>
                <w:bCs/>
                <w:color w:val="000000"/>
              </w:rPr>
            </w:pPr>
            <w:r>
              <w:rPr>
                <w:rFonts w:hint="eastAsia"/>
                <w:bCs/>
                <w:color w:val="000000"/>
              </w:rPr>
              <w:t>2</w:t>
            </w:r>
          </w:p>
        </w:tc>
        <w:tc>
          <w:tcPr>
            <w:tcW w:w="2741" w:type="dxa"/>
          </w:tcPr>
          <w:p w:rsidR="00C47EE6" w:rsidRDefault="00C47EE6">
            <w:pPr>
              <w:spacing w:line="400" w:lineRule="atLeast"/>
              <w:rPr>
                <w:rFonts w:hAnsi="宋体" w:hint="eastAsia"/>
                <w:color w:val="000000"/>
                <w:sz w:val="24"/>
              </w:rPr>
            </w:pPr>
            <w:r>
              <w:rPr>
                <w:rFonts w:hAnsi="宋体" w:hint="eastAsia"/>
                <w:color w:val="000000"/>
                <w:sz w:val="24"/>
              </w:rPr>
              <w:t>讲授为主，图示法，互动讨论。</w:t>
            </w:r>
          </w:p>
          <w:p w:rsidR="00C47EE6" w:rsidRDefault="00C47EE6">
            <w:pPr>
              <w:jc w:val="center"/>
              <w:rPr>
                <w:rFonts w:hint="eastAsia"/>
                <w:bCs/>
                <w:color w:val="000000"/>
              </w:rPr>
            </w:pPr>
          </w:p>
        </w:tc>
      </w:tr>
      <w:tr w:rsidR="00C47EE6">
        <w:tc>
          <w:tcPr>
            <w:tcW w:w="571" w:type="dxa"/>
          </w:tcPr>
          <w:p w:rsidR="00C47EE6" w:rsidRDefault="00C47EE6">
            <w:pPr>
              <w:jc w:val="center"/>
              <w:rPr>
                <w:rFonts w:hint="eastAsia"/>
                <w:bCs/>
                <w:color w:val="000000"/>
              </w:rPr>
            </w:pPr>
            <w:r>
              <w:rPr>
                <w:rFonts w:hint="eastAsia"/>
                <w:bCs/>
                <w:color w:val="000000"/>
              </w:rPr>
              <w:t>第一章</w:t>
            </w:r>
          </w:p>
        </w:tc>
        <w:tc>
          <w:tcPr>
            <w:tcW w:w="4428" w:type="dxa"/>
            <w:vAlign w:val="center"/>
          </w:tcPr>
          <w:p w:rsidR="00C47EE6" w:rsidRDefault="00C47EE6">
            <w:pPr>
              <w:jc w:val="left"/>
              <w:rPr>
                <w:rFonts w:hint="eastAsia"/>
              </w:rPr>
            </w:pPr>
            <w:r>
              <w:rPr>
                <w:rFonts w:ascii="Tahoma" w:hAnsi="Tahoma" w:cs="Tahoma" w:hint="eastAsia"/>
                <w:color w:val="000000"/>
                <w:szCs w:val="21"/>
                <w:shd w:val="clear" w:color="auto" w:fill="FFFFFF"/>
              </w:rPr>
              <w:t>生产发展的</w:t>
            </w:r>
            <w:r>
              <w:rPr>
                <w:rFonts w:ascii="Tahoma" w:hAnsi="Tahoma" w:cs="Tahoma"/>
                <w:color w:val="000000"/>
                <w:szCs w:val="21"/>
                <w:shd w:val="clear" w:color="auto" w:fill="FFFFFF"/>
              </w:rPr>
              <w:t>布局</w:t>
            </w:r>
            <w:r>
              <w:rPr>
                <w:rFonts w:ascii="Tahoma" w:hAnsi="Tahoma" w:cs="Tahoma" w:hint="eastAsia"/>
                <w:color w:val="000000"/>
                <w:szCs w:val="21"/>
                <w:shd w:val="clear" w:color="auto" w:fill="FFFFFF"/>
              </w:rPr>
              <w:t>条件</w:t>
            </w:r>
          </w:p>
          <w:p w:rsidR="00C47EE6" w:rsidRDefault="00C47EE6">
            <w:pPr>
              <w:jc w:val="left"/>
              <w:rPr>
                <w:rFonts w:ascii="Tahoma" w:hAnsi="Tahoma" w:cs="Tahoma"/>
                <w:color w:val="000000"/>
                <w:szCs w:val="21"/>
                <w:shd w:val="clear" w:color="auto" w:fill="FFFFFF"/>
              </w:rPr>
            </w:pPr>
            <w:r>
              <w:rPr>
                <w:rFonts w:ascii="Tahoma" w:hAnsi="Tahoma" w:cs="Tahoma" w:hint="eastAsia"/>
                <w:color w:val="000000"/>
                <w:szCs w:val="21"/>
                <w:shd w:val="clear" w:color="auto" w:fill="FFFFFF"/>
              </w:rPr>
              <w:t>第一节</w:t>
            </w:r>
            <w:r>
              <w:rPr>
                <w:rFonts w:ascii="Tahoma" w:hAnsi="Tahoma" w:cs="Tahoma" w:hint="eastAsia"/>
                <w:color w:val="000000"/>
                <w:szCs w:val="21"/>
                <w:shd w:val="clear" w:color="auto" w:fill="FFFFFF"/>
              </w:rPr>
              <w:t xml:space="preserve"> </w:t>
            </w:r>
            <w:r>
              <w:rPr>
                <w:rFonts w:ascii="Tahoma" w:hAnsi="Tahoma" w:cs="Tahoma" w:hint="eastAsia"/>
                <w:color w:val="000000"/>
                <w:szCs w:val="21"/>
                <w:shd w:val="clear" w:color="auto" w:fill="FFFFFF"/>
              </w:rPr>
              <w:t>自然条件</w:t>
            </w:r>
            <w:r>
              <w:rPr>
                <w:rFonts w:ascii="Tahoma" w:hAnsi="Tahoma" w:cs="Tahoma"/>
                <w:color w:val="000000"/>
                <w:szCs w:val="21"/>
                <w:shd w:val="clear" w:color="auto" w:fill="FFFFFF"/>
              </w:rPr>
              <w:t xml:space="preserve">　　</w:t>
            </w:r>
          </w:p>
          <w:p w:rsidR="00C47EE6" w:rsidRDefault="00C47EE6">
            <w:pPr>
              <w:numPr>
                <w:ilvl w:val="0"/>
                <w:numId w:val="2"/>
              </w:numPr>
              <w:rPr>
                <w:rFonts w:ascii="Tahoma" w:hAnsi="Tahoma" w:cs="Tahoma" w:hint="eastAsia"/>
                <w:color w:val="000000"/>
                <w:szCs w:val="21"/>
                <w:shd w:val="clear" w:color="auto" w:fill="FFFFFF"/>
              </w:rPr>
            </w:pPr>
            <w:r>
              <w:rPr>
                <w:rFonts w:ascii="Tahoma" w:hAnsi="Tahoma" w:cs="Tahoma" w:hint="eastAsia"/>
                <w:color w:val="000000"/>
                <w:szCs w:val="21"/>
                <w:shd w:val="clear" w:color="auto" w:fill="FFFFFF"/>
              </w:rPr>
              <w:t>人口社会经济条件</w:t>
            </w:r>
          </w:p>
          <w:p w:rsidR="00C47EE6" w:rsidRDefault="00C47EE6">
            <w:pPr>
              <w:rPr>
                <w:rFonts w:ascii="Tahoma" w:hAnsi="Tahoma" w:cs="Tahoma" w:hint="eastAsia"/>
                <w:color w:val="000000"/>
                <w:szCs w:val="21"/>
                <w:shd w:val="clear" w:color="auto" w:fill="FFFFFF"/>
              </w:rPr>
            </w:pPr>
            <w:r>
              <w:rPr>
                <w:rFonts w:ascii="Tahoma" w:hAnsi="Tahoma" w:cs="Tahoma" w:hint="eastAsia"/>
                <w:color w:val="000000"/>
                <w:szCs w:val="21"/>
                <w:shd w:val="clear" w:color="auto" w:fill="FFFFFF"/>
              </w:rPr>
              <w:t>第三节</w:t>
            </w:r>
            <w:r>
              <w:rPr>
                <w:rFonts w:ascii="Tahoma" w:hAnsi="Tahoma" w:cs="Tahoma" w:hint="eastAsia"/>
                <w:color w:val="000000"/>
                <w:szCs w:val="21"/>
                <w:shd w:val="clear" w:color="auto" w:fill="FFFFFF"/>
              </w:rPr>
              <w:t xml:space="preserve"> </w:t>
            </w:r>
            <w:r>
              <w:rPr>
                <w:rFonts w:ascii="Tahoma" w:hAnsi="Tahoma" w:cs="Tahoma" w:hint="eastAsia"/>
                <w:color w:val="000000"/>
                <w:szCs w:val="21"/>
                <w:shd w:val="clear" w:color="auto" w:fill="FFFFFF"/>
              </w:rPr>
              <w:t>技术条件</w:t>
            </w:r>
          </w:p>
        </w:tc>
        <w:tc>
          <w:tcPr>
            <w:tcW w:w="828" w:type="dxa"/>
          </w:tcPr>
          <w:p w:rsidR="00C47EE6" w:rsidRDefault="00C47EE6">
            <w:pPr>
              <w:jc w:val="center"/>
              <w:rPr>
                <w:rFonts w:hint="eastAsia"/>
                <w:bCs/>
                <w:color w:val="000000"/>
              </w:rPr>
            </w:pPr>
            <w:r>
              <w:rPr>
                <w:rFonts w:hint="eastAsia"/>
                <w:bCs/>
                <w:color w:val="000000"/>
              </w:rPr>
              <w:t>4</w:t>
            </w:r>
          </w:p>
        </w:tc>
        <w:tc>
          <w:tcPr>
            <w:tcW w:w="2741" w:type="dxa"/>
          </w:tcPr>
          <w:p w:rsidR="00C47EE6" w:rsidRDefault="00C47EE6" w:rsidP="00435C7A">
            <w:pPr>
              <w:spacing w:line="400" w:lineRule="atLeast"/>
              <w:ind w:firstLineChars="200" w:firstLine="480"/>
              <w:rPr>
                <w:rFonts w:hint="eastAsia"/>
                <w:b/>
                <w:color w:val="0000FF"/>
                <w:sz w:val="24"/>
              </w:rPr>
            </w:pPr>
            <w:r>
              <w:rPr>
                <w:rFonts w:hint="eastAsia"/>
                <w:sz w:val="24"/>
              </w:rPr>
              <w:t>讲授；图片案例教学</w:t>
            </w:r>
          </w:p>
          <w:p w:rsidR="00C47EE6" w:rsidRDefault="00C47EE6">
            <w:pPr>
              <w:jc w:val="center"/>
              <w:rPr>
                <w:rFonts w:hint="eastAsia"/>
                <w:bCs/>
                <w:color w:val="000000"/>
              </w:rPr>
            </w:pPr>
          </w:p>
        </w:tc>
      </w:tr>
      <w:tr w:rsidR="00C47EE6">
        <w:trPr>
          <w:trHeight w:val="506"/>
        </w:trPr>
        <w:tc>
          <w:tcPr>
            <w:tcW w:w="571" w:type="dxa"/>
          </w:tcPr>
          <w:p w:rsidR="00C47EE6" w:rsidRDefault="00C47EE6">
            <w:pPr>
              <w:jc w:val="center"/>
              <w:rPr>
                <w:rFonts w:hint="eastAsia"/>
                <w:bCs/>
                <w:color w:val="0000FF"/>
              </w:rPr>
            </w:pPr>
            <w:r>
              <w:rPr>
                <w:rFonts w:hint="eastAsia"/>
                <w:bCs/>
                <w:color w:val="000000"/>
              </w:rPr>
              <w:t>第二章</w:t>
            </w:r>
          </w:p>
        </w:tc>
        <w:tc>
          <w:tcPr>
            <w:tcW w:w="4428" w:type="dxa"/>
            <w:vAlign w:val="center"/>
          </w:tcPr>
          <w:p w:rsidR="00C47EE6" w:rsidRDefault="00C47EE6">
            <w:pPr>
              <w:rPr>
                <w:rFonts w:hint="eastAsia"/>
              </w:rPr>
            </w:pPr>
            <w:r>
              <w:rPr>
                <w:rFonts w:hint="eastAsia"/>
              </w:rPr>
              <w:t>生产布局理论</w:t>
            </w:r>
          </w:p>
          <w:p w:rsidR="00C47EE6" w:rsidRDefault="00C47EE6">
            <w:pPr>
              <w:rPr>
                <w:rFonts w:hint="eastAsia"/>
              </w:rPr>
            </w:pPr>
            <w:r>
              <w:rPr>
                <w:rFonts w:hint="eastAsia"/>
              </w:rPr>
              <w:t>第一节　生产布局区位影响因素</w:t>
            </w:r>
          </w:p>
          <w:p w:rsidR="00C47EE6" w:rsidRDefault="00C47EE6">
            <w:pPr>
              <w:rPr>
                <w:rFonts w:hint="eastAsia"/>
              </w:rPr>
            </w:pPr>
            <w:r>
              <w:rPr>
                <w:rFonts w:hint="eastAsia"/>
              </w:rPr>
              <w:t>第二节</w:t>
            </w:r>
            <w:r>
              <w:rPr>
                <w:rFonts w:hint="eastAsia"/>
              </w:rPr>
              <w:t xml:space="preserve">  </w:t>
            </w:r>
            <w:r>
              <w:rPr>
                <w:rFonts w:hint="eastAsia"/>
              </w:rPr>
              <w:t>西方生产力布局理论</w:t>
            </w:r>
          </w:p>
          <w:p w:rsidR="00C47EE6" w:rsidRDefault="00C47EE6">
            <w:pPr>
              <w:rPr>
                <w:rFonts w:hint="eastAsia"/>
              </w:rPr>
            </w:pPr>
            <w:r>
              <w:rPr>
                <w:rFonts w:hint="eastAsia"/>
              </w:rPr>
              <w:t>第三节　区域经济增长理论</w:t>
            </w:r>
          </w:p>
        </w:tc>
        <w:tc>
          <w:tcPr>
            <w:tcW w:w="828" w:type="dxa"/>
          </w:tcPr>
          <w:p w:rsidR="00C47EE6" w:rsidRDefault="00C47EE6">
            <w:pPr>
              <w:jc w:val="center"/>
              <w:rPr>
                <w:rFonts w:hint="eastAsia"/>
                <w:bCs/>
                <w:color w:val="000000"/>
              </w:rPr>
            </w:pPr>
            <w:r>
              <w:rPr>
                <w:rFonts w:hint="eastAsia"/>
                <w:bCs/>
                <w:color w:val="000000"/>
              </w:rPr>
              <w:t>4</w:t>
            </w:r>
          </w:p>
        </w:tc>
        <w:tc>
          <w:tcPr>
            <w:tcW w:w="2741" w:type="dxa"/>
          </w:tcPr>
          <w:p w:rsidR="00C47EE6" w:rsidRDefault="00C47EE6">
            <w:pPr>
              <w:jc w:val="center"/>
              <w:rPr>
                <w:rFonts w:hint="eastAsia"/>
                <w:bCs/>
                <w:color w:val="000000"/>
              </w:rPr>
            </w:pPr>
            <w:r>
              <w:rPr>
                <w:rFonts w:hint="eastAsia"/>
                <w:bCs/>
                <w:color w:val="000000"/>
              </w:rPr>
              <w:t>讲授</w:t>
            </w:r>
          </w:p>
        </w:tc>
      </w:tr>
      <w:tr w:rsidR="00C47EE6">
        <w:tc>
          <w:tcPr>
            <w:tcW w:w="571" w:type="dxa"/>
          </w:tcPr>
          <w:p w:rsidR="00C47EE6" w:rsidRDefault="00C47EE6">
            <w:pPr>
              <w:jc w:val="center"/>
              <w:rPr>
                <w:rFonts w:hint="eastAsia"/>
                <w:bCs/>
              </w:rPr>
            </w:pPr>
            <w:r>
              <w:rPr>
                <w:rFonts w:hint="eastAsia"/>
                <w:bCs/>
              </w:rPr>
              <w:t>第三章</w:t>
            </w:r>
          </w:p>
        </w:tc>
        <w:tc>
          <w:tcPr>
            <w:tcW w:w="4428" w:type="dxa"/>
            <w:vAlign w:val="center"/>
          </w:tcPr>
          <w:p w:rsidR="00C47EE6" w:rsidRDefault="00C47EE6">
            <w:pPr>
              <w:rPr>
                <w:rFonts w:hint="eastAsia"/>
              </w:rPr>
            </w:pPr>
            <w:r>
              <w:rPr>
                <w:rFonts w:hint="eastAsia"/>
              </w:rPr>
              <w:t>产业发展特点及布局规律</w:t>
            </w:r>
          </w:p>
          <w:p w:rsidR="00C47EE6" w:rsidRDefault="00C47EE6">
            <w:pPr>
              <w:rPr>
                <w:rFonts w:hint="eastAsia"/>
              </w:rPr>
            </w:pPr>
            <w:r>
              <w:rPr>
                <w:rFonts w:hint="eastAsia"/>
              </w:rPr>
              <w:t>第一节</w:t>
            </w:r>
            <w:r>
              <w:rPr>
                <w:rFonts w:hint="eastAsia"/>
              </w:rPr>
              <w:t xml:space="preserve">  </w:t>
            </w:r>
            <w:r>
              <w:rPr>
                <w:rFonts w:hint="eastAsia"/>
              </w:rPr>
              <w:t>产业发展的理论</w:t>
            </w:r>
          </w:p>
          <w:p w:rsidR="00C47EE6" w:rsidRDefault="00C47EE6">
            <w:pPr>
              <w:rPr>
                <w:rFonts w:hint="eastAsia"/>
              </w:rPr>
            </w:pPr>
            <w:r>
              <w:rPr>
                <w:rFonts w:hint="eastAsia"/>
              </w:rPr>
              <w:t>第二节</w:t>
            </w:r>
            <w:r>
              <w:rPr>
                <w:rFonts w:hint="eastAsia"/>
              </w:rPr>
              <w:t xml:space="preserve">  </w:t>
            </w:r>
            <w:r>
              <w:rPr>
                <w:rFonts w:hint="eastAsia"/>
              </w:rPr>
              <w:t xml:space="preserve">农业发展特点及布局规律　　</w:t>
            </w:r>
          </w:p>
          <w:p w:rsidR="00C47EE6" w:rsidRDefault="00C47EE6">
            <w:pPr>
              <w:rPr>
                <w:rFonts w:hint="eastAsia"/>
              </w:rPr>
            </w:pPr>
            <w:r>
              <w:rPr>
                <w:rFonts w:hint="eastAsia"/>
              </w:rPr>
              <w:t>第三节</w:t>
            </w:r>
            <w:r>
              <w:rPr>
                <w:rFonts w:hint="eastAsia"/>
              </w:rPr>
              <w:t xml:space="preserve">  </w:t>
            </w:r>
            <w:r>
              <w:rPr>
                <w:rFonts w:hint="eastAsia"/>
              </w:rPr>
              <w:t>轻工业发展特点及布局：</w:t>
            </w:r>
            <w:r>
              <w:rPr>
                <w:rFonts w:hint="eastAsia"/>
              </w:rPr>
              <w:t xml:space="preserve"> </w:t>
            </w:r>
            <w:r>
              <w:rPr>
                <w:rFonts w:hint="eastAsia"/>
              </w:rPr>
              <w:t>纺织工业、食品工业、造纸工业特点及布局</w:t>
            </w:r>
          </w:p>
          <w:p w:rsidR="00C47EE6" w:rsidRDefault="00C47EE6">
            <w:pPr>
              <w:rPr>
                <w:rFonts w:hint="eastAsia"/>
              </w:rPr>
            </w:pPr>
            <w:r>
              <w:rPr>
                <w:rFonts w:hint="eastAsia"/>
              </w:rPr>
              <w:t>第四节</w:t>
            </w:r>
            <w:r>
              <w:rPr>
                <w:rFonts w:hint="eastAsia"/>
              </w:rPr>
              <w:t xml:space="preserve">  </w:t>
            </w:r>
            <w:r>
              <w:rPr>
                <w:rFonts w:hint="eastAsia"/>
              </w:rPr>
              <w:t>重工业发展特点及布局：能源工业、钢铁业、机械业、电子业；</w:t>
            </w:r>
          </w:p>
          <w:p w:rsidR="00C47EE6" w:rsidRDefault="00C47EE6">
            <w:pPr>
              <w:rPr>
                <w:rFonts w:hint="eastAsia"/>
              </w:rPr>
            </w:pPr>
            <w:r>
              <w:rPr>
                <w:rFonts w:hint="eastAsia"/>
              </w:rPr>
              <w:t>第五节</w:t>
            </w:r>
            <w:r>
              <w:rPr>
                <w:rFonts w:hint="eastAsia"/>
              </w:rPr>
              <w:t xml:space="preserve">  </w:t>
            </w:r>
            <w:r>
              <w:rPr>
                <w:rFonts w:hint="eastAsia"/>
              </w:rPr>
              <w:t>第三产业布局：交通运输；邮电通信业；商业布局</w:t>
            </w:r>
          </w:p>
        </w:tc>
        <w:tc>
          <w:tcPr>
            <w:tcW w:w="828" w:type="dxa"/>
          </w:tcPr>
          <w:p w:rsidR="00C47EE6" w:rsidRDefault="00C47EE6">
            <w:pPr>
              <w:jc w:val="center"/>
              <w:rPr>
                <w:rFonts w:hint="eastAsia"/>
                <w:bCs/>
              </w:rPr>
            </w:pPr>
            <w:r>
              <w:rPr>
                <w:rFonts w:hint="eastAsia"/>
                <w:bCs/>
              </w:rPr>
              <w:t>12</w:t>
            </w:r>
          </w:p>
        </w:tc>
        <w:tc>
          <w:tcPr>
            <w:tcW w:w="2741" w:type="dxa"/>
          </w:tcPr>
          <w:p w:rsidR="00C47EE6" w:rsidRDefault="00C47EE6" w:rsidP="00435C7A">
            <w:pPr>
              <w:spacing w:line="400" w:lineRule="atLeast"/>
              <w:ind w:firstLineChars="200" w:firstLine="480"/>
              <w:rPr>
                <w:rFonts w:hint="eastAsia"/>
                <w:b/>
                <w:color w:val="0000FF"/>
                <w:sz w:val="24"/>
              </w:rPr>
            </w:pPr>
            <w:r>
              <w:rPr>
                <w:rFonts w:hint="eastAsia"/>
                <w:bCs/>
                <w:sz w:val="24"/>
              </w:rPr>
              <w:t>讲授；产业发展案例分析</w:t>
            </w:r>
            <w:r>
              <w:rPr>
                <w:rFonts w:ascii="宋体" w:hAnsi="宋体" w:hint="eastAsia"/>
                <w:color w:val="0000FF"/>
                <w:sz w:val="24"/>
                <w:szCs w:val="28"/>
              </w:rPr>
              <w:t>。</w:t>
            </w:r>
          </w:p>
          <w:p w:rsidR="00C47EE6" w:rsidRDefault="00C47EE6">
            <w:pPr>
              <w:jc w:val="center"/>
              <w:rPr>
                <w:rFonts w:hint="eastAsia"/>
                <w:bCs/>
                <w:color w:val="000000"/>
              </w:rPr>
            </w:pPr>
          </w:p>
        </w:tc>
      </w:tr>
      <w:tr w:rsidR="00C47EE6">
        <w:tc>
          <w:tcPr>
            <w:tcW w:w="571" w:type="dxa"/>
          </w:tcPr>
          <w:p w:rsidR="00C47EE6" w:rsidRDefault="00C47EE6">
            <w:pPr>
              <w:jc w:val="center"/>
              <w:rPr>
                <w:rFonts w:hint="eastAsia"/>
                <w:bCs/>
              </w:rPr>
            </w:pPr>
            <w:r>
              <w:rPr>
                <w:rFonts w:hint="eastAsia"/>
                <w:bCs/>
              </w:rPr>
              <w:t>第四章</w:t>
            </w:r>
          </w:p>
        </w:tc>
        <w:tc>
          <w:tcPr>
            <w:tcW w:w="4428" w:type="dxa"/>
            <w:vAlign w:val="center"/>
          </w:tcPr>
          <w:p w:rsidR="00C47EE6" w:rsidRDefault="00C47EE6">
            <w:pPr>
              <w:rPr>
                <w:rFonts w:hint="eastAsia"/>
              </w:rPr>
            </w:pPr>
            <w:r>
              <w:rPr>
                <w:rFonts w:hint="eastAsia"/>
              </w:rPr>
              <w:t>城市与城市化发展规律</w:t>
            </w:r>
          </w:p>
          <w:p w:rsidR="00C47EE6" w:rsidRDefault="00C47EE6">
            <w:pPr>
              <w:rPr>
                <w:rFonts w:hint="eastAsia"/>
              </w:rPr>
            </w:pPr>
            <w:r>
              <w:rPr>
                <w:rFonts w:hint="eastAsia"/>
              </w:rPr>
              <w:t>第一节城市发展阶段和特征</w:t>
            </w:r>
          </w:p>
          <w:p w:rsidR="00C47EE6" w:rsidRDefault="00C47EE6">
            <w:pPr>
              <w:rPr>
                <w:rFonts w:hint="eastAsia"/>
              </w:rPr>
            </w:pPr>
            <w:r>
              <w:rPr>
                <w:rFonts w:hint="eastAsia"/>
              </w:rPr>
              <w:t>第二节区域城市多层次城市网络发展</w:t>
            </w:r>
            <w:r>
              <w:rPr>
                <w:rFonts w:hint="eastAsia"/>
              </w:rPr>
              <w:t xml:space="preserve">   </w:t>
            </w:r>
          </w:p>
          <w:p w:rsidR="00C47EE6" w:rsidRDefault="00C47EE6">
            <w:pPr>
              <w:rPr>
                <w:rFonts w:hint="eastAsia"/>
              </w:rPr>
            </w:pPr>
            <w:r>
              <w:rPr>
                <w:rFonts w:hint="eastAsia"/>
              </w:rPr>
              <w:t>第三节</w:t>
            </w:r>
            <w:r>
              <w:rPr>
                <w:rFonts w:hint="eastAsia"/>
              </w:rPr>
              <w:t xml:space="preserve">  </w:t>
            </w:r>
            <w:r>
              <w:rPr>
                <w:rFonts w:hint="eastAsia"/>
              </w:rPr>
              <w:t>城市人口规模分类</w:t>
            </w:r>
            <w:r>
              <w:rPr>
                <w:rFonts w:hint="eastAsia"/>
              </w:rPr>
              <w:t xml:space="preserve"> </w:t>
            </w:r>
          </w:p>
          <w:p w:rsidR="00C47EE6" w:rsidRDefault="00C47EE6">
            <w:pPr>
              <w:rPr>
                <w:rFonts w:hint="eastAsia"/>
              </w:rPr>
            </w:pPr>
            <w:r>
              <w:rPr>
                <w:rFonts w:hint="eastAsia"/>
              </w:rPr>
              <w:t>第四节</w:t>
            </w:r>
            <w:r>
              <w:rPr>
                <w:rFonts w:hint="eastAsia"/>
              </w:rPr>
              <w:t xml:space="preserve">  </w:t>
            </w:r>
            <w:r>
              <w:rPr>
                <w:rFonts w:hint="eastAsia"/>
              </w:rPr>
              <w:t xml:space="preserve">城市化发展理论　　　</w:t>
            </w:r>
          </w:p>
          <w:p w:rsidR="00C47EE6" w:rsidRDefault="00C47EE6">
            <w:pPr>
              <w:rPr>
                <w:rFonts w:hint="eastAsia"/>
              </w:rPr>
            </w:pPr>
            <w:r>
              <w:rPr>
                <w:rFonts w:hint="eastAsia"/>
              </w:rPr>
              <w:t>第五节</w:t>
            </w:r>
            <w:r>
              <w:rPr>
                <w:rFonts w:hint="eastAsia"/>
              </w:rPr>
              <w:t xml:space="preserve">  </w:t>
            </w:r>
            <w:r>
              <w:rPr>
                <w:rFonts w:hint="eastAsia"/>
              </w:rPr>
              <w:t>中国城市化若干问题</w:t>
            </w:r>
          </w:p>
          <w:p w:rsidR="00C47EE6" w:rsidRDefault="00C47EE6">
            <w:pPr>
              <w:rPr>
                <w:rFonts w:hint="eastAsia"/>
              </w:rPr>
            </w:pPr>
            <w:r>
              <w:rPr>
                <w:rFonts w:hint="eastAsia"/>
              </w:rPr>
              <w:t>第六节</w:t>
            </w:r>
            <w:r>
              <w:rPr>
                <w:rFonts w:hint="eastAsia"/>
              </w:rPr>
              <w:t xml:space="preserve">  </w:t>
            </w:r>
            <w:r>
              <w:rPr>
                <w:rFonts w:hint="eastAsia"/>
              </w:rPr>
              <w:t xml:space="preserve">城市经济增长　</w:t>
            </w:r>
          </w:p>
        </w:tc>
        <w:tc>
          <w:tcPr>
            <w:tcW w:w="828" w:type="dxa"/>
          </w:tcPr>
          <w:p w:rsidR="00C47EE6" w:rsidRDefault="00C47EE6">
            <w:pPr>
              <w:jc w:val="center"/>
              <w:rPr>
                <w:rFonts w:hint="eastAsia"/>
                <w:bCs/>
              </w:rPr>
            </w:pPr>
            <w:r>
              <w:rPr>
                <w:rFonts w:hint="eastAsia"/>
                <w:bCs/>
              </w:rPr>
              <w:t>6</w:t>
            </w:r>
          </w:p>
        </w:tc>
        <w:tc>
          <w:tcPr>
            <w:tcW w:w="2741" w:type="dxa"/>
          </w:tcPr>
          <w:p w:rsidR="00C47EE6" w:rsidRDefault="00C47EE6" w:rsidP="00435C7A">
            <w:pPr>
              <w:spacing w:line="400" w:lineRule="atLeast"/>
              <w:ind w:firstLineChars="200" w:firstLine="480"/>
              <w:rPr>
                <w:rFonts w:hint="eastAsia"/>
                <w:b/>
                <w:color w:val="0000FF"/>
                <w:sz w:val="24"/>
              </w:rPr>
            </w:pPr>
            <w:r>
              <w:rPr>
                <w:rFonts w:hint="eastAsia"/>
                <w:bCs/>
                <w:color w:val="000000"/>
                <w:sz w:val="24"/>
              </w:rPr>
              <w:t>讲授；课堂讨论</w:t>
            </w:r>
            <w:r>
              <w:rPr>
                <w:rFonts w:ascii="宋体" w:hAnsi="宋体" w:hint="eastAsia"/>
                <w:color w:val="0000FF"/>
                <w:sz w:val="24"/>
              </w:rPr>
              <w:t>。</w:t>
            </w:r>
          </w:p>
          <w:p w:rsidR="00C47EE6" w:rsidRDefault="00C47EE6">
            <w:pPr>
              <w:jc w:val="center"/>
              <w:rPr>
                <w:rFonts w:hint="eastAsia"/>
                <w:bCs/>
                <w:color w:val="000000"/>
              </w:rPr>
            </w:pPr>
          </w:p>
        </w:tc>
      </w:tr>
      <w:tr w:rsidR="00C47EE6">
        <w:tc>
          <w:tcPr>
            <w:tcW w:w="571" w:type="dxa"/>
          </w:tcPr>
          <w:p w:rsidR="00C47EE6" w:rsidRDefault="00C47EE6">
            <w:pPr>
              <w:jc w:val="center"/>
              <w:rPr>
                <w:rFonts w:hint="eastAsia"/>
                <w:bCs/>
              </w:rPr>
            </w:pPr>
            <w:r>
              <w:rPr>
                <w:rFonts w:hint="eastAsia"/>
                <w:bCs/>
              </w:rPr>
              <w:t>第</w:t>
            </w:r>
            <w:r>
              <w:rPr>
                <w:rFonts w:hint="eastAsia"/>
                <w:bCs/>
              </w:rPr>
              <w:lastRenderedPageBreak/>
              <w:t>五章</w:t>
            </w:r>
          </w:p>
        </w:tc>
        <w:tc>
          <w:tcPr>
            <w:tcW w:w="4428" w:type="dxa"/>
            <w:vAlign w:val="center"/>
          </w:tcPr>
          <w:p w:rsidR="00C47EE6" w:rsidRDefault="00C47EE6">
            <w:pPr>
              <w:rPr>
                <w:rFonts w:hint="eastAsia"/>
              </w:rPr>
            </w:pPr>
            <w:r>
              <w:rPr>
                <w:rFonts w:hint="eastAsia"/>
              </w:rPr>
              <w:lastRenderedPageBreak/>
              <w:t xml:space="preserve"> </w:t>
            </w:r>
            <w:r>
              <w:rPr>
                <w:rFonts w:hint="eastAsia"/>
              </w:rPr>
              <w:t>经济全球化与跨国公司</w:t>
            </w:r>
          </w:p>
          <w:p w:rsidR="00C47EE6" w:rsidRDefault="00C47EE6">
            <w:pPr>
              <w:rPr>
                <w:rFonts w:hint="eastAsia"/>
              </w:rPr>
            </w:pPr>
            <w:r>
              <w:rPr>
                <w:rFonts w:hint="eastAsia"/>
              </w:rPr>
              <w:lastRenderedPageBreak/>
              <w:t>第一节</w:t>
            </w:r>
            <w:r>
              <w:rPr>
                <w:rFonts w:hint="eastAsia"/>
              </w:rPr>
              <w:t xml:space="preserve">  </w:t>
            </w:r>
            <w:r>
              <w:rPr>
                <w:rFonts w:hint="eastAsia"/>
              </w:rPr>
              <w:t>经济全球化发展概述</w:t>
            </w:r>
            <w:r>
              <w:rPr>
                <w:rFonts w:hint="eastAsia"/>
              </w:rPr>
              <w:t xml:space="preserve">   </w:t>
            </w:r>
          </w:p>
          <w:p w:rsidR="00C47EE6" w:rsidRDefault="00C47EE6">
            <w:pPr>
              <w:rPr>
                <w:rFonts w:hint="eastAsia"/>
              </w:rPr>
            </w:pPr>
            <w:r>
              <w:rPr>
                <w:rFonts w:hint="eastAsia"/>
              </w:rPr>
              <w:t>第二节</w:t>
            </w:r>
            <w:r>
              <w:rPr>
                <w:rFonts w:hint="eastAsia"/>
              </w:rPr>
              <w:t xml:space="preserve">  </w:t>
            </w:r>
            <w:r>
              <w:rPr>
                <w:rFonts w:hint="eastAsia"/>
              </w:rPr>
              <w:t>跨国公司发展</w:t>
            </w:r>
          </w:p>
        </w:tc>
        <w:tc>
          <w:tcPr>
            <w:tcW w:w="828" w:type="dxa"/>
          </w:tcPr>
          <w:p w:rsidR="00C47EE6" w:rsidRDefault="00C47EE6">
            <w:pPr>
              <w:jc w:val="center"/>
              <w:rPr>
                <w:rFonts w:hint="eastAsia"/>
                <w:bCs/>
              </w:rPr>
            </w:pPr>
            <w:r>
              <w:rPr>
                <w:rFonts w:hint="eastAsia"/>
                <w:bCs/>
              </w:rPr>
              <w:lastRenderedPageBreak/>
              <w:t>4</w:t>
            </w:r>
          </w:p>
        </w:tc>
        <w:tc>
          <w:tcPr>
            <w:tcW w:w="2741" w:type="dxa"/>
          </w:tcPr>
          <w:p w:rsidR="00C47EE6" w:rsidRDefault="00C47EE6">
            <w:pPr>
              <w:spacing w:line="400" w:lineRule="atLeast"/>
              <w:rPr>
                <w:rFonts w:hint="eastAsia"/>
                <w:bCs/>
                <w:color w:val="000000"/>
              </w:rPr>
            </w:pPr>
            <w:r>
              <w:rPr>
                <w:rFonts w:hint="eastAsia"/>
                <w:sz w:val="24"/>
              </w:rPr>
              <w:t>讲授；跨国公司案例分</w:t>
            </w:r>
            <w:r>
              <w:rPr>
                <w:rFonts w:hint="eastAsia"/>
                <w:sz w:val="24"/>
              </w:rPr>
              <w:lastRenderedPageBreak/>
              <w:t>析；学生课堂分析讨论</w:t>
            </w:r>
          </w:p>
        </w:tc>
      </w:tr>
    </w:tbl>
    <w:p w:rsidR="00C47EE6" w:rsidRDefault="00C47EE6">
      <w:pPr>
        <w:rPr>
          <w:rFonts w:hint="eastAsia"/>
        </w:rPr>
      </w:pPr>
    </w:p>
    <w:p w:rsidR="00C47EE6" w:rsidRDefault="00C47EE6">
      <w:pPr>
        <w:spacing w:line="400" w:lineRule="atLeast"/>
        <w:ind w:firstLineChars="200" w:firstLine="643"/>
        <w:rPr>
          <w:rFonts w:ascii="宋体" w:hAnsi="宋体" w:hint="eastAsia"/>
          <w:b/>
          <w:bCs/>
          <w:sz w:val="32"/>
          <w:szCs w:val="36"/>
        </w:rPr>
      </w:pPr>
      <w:r>
        <w:rPr>
          <w:rFonts w:ascii="宋体" w:hAnsi="宋体" w:hint="eastAsia"/>
          <w:b/>
          <w:bCs/>
          <w:sz w:val="32"/>
          <w:szCs w:val="36"/>
        </w:rPr>
        <w:t>四、教学参考资料：</w:t>
      </w:r>
    </w:p>
    <w:p w:rsidR="00C47EE6" w:rsidRDefault="00C47EE6">
      <w:pPr>
        <w:spacing w:line="360" w:lineRule="auto"/>
        <w:ind w:left="-360"/>
        <w:rPr>
          <w:rFonts w:ascii="宋体" w:hAnsi="宋体" w:hint="eastAsia"/>
          <w:b/>
          <w:sz w:val="24"/>
        </w:rPr>
      </w:pPr>
      <w:r>
        <w:rPr>
          <w:rFonts w:ascii="宋体" w:hAnsi="宋体" w:hint="eastAsia"/>
          <w:b/>
          <w:sz w:val="24"/>
        </w:rPr>
        <w:t>1、参考书目：</w:t>
      </w:r>
    </w:p>
    <w:p w:rsidR="00C47EE6" w:rsidRDefault="00C47EE6">
      <w:pPr>
        <w:spacing w:line="360" w:lineRule="auto"/>
        <w:ind w:left="-360"/>
        <w:rPr>
          <w:rFonts w:ascii="宋体" w:hAnsi="宋体" w:hint="eastAsia"/>
          <w:bCs/>
        </w:rPr>
      </w:pPr>
      <w:r>
        <w:rPr>
          <w:rFonts w:ascii="宋体" w:hAnsi="宋体" w:hint="eastAsia"/>
          <w:bCs/>
        </w:rPr>
        <w:t>1、《经济地理学：原理、方法与应用》作者刘艳芳 科学出版社 ISBN：  9787030167859 印刷时间：2013-01-01</w:t>
      </w:r>
    </w:p>
    <w:p w:rsidR="00C47EE6" w:rsidRDefault="00C47EE6">
      <w:pPr>
        <w:spacing w:line="360" w:lineRule="auto"/>
        <w:ind w:left="-360"/>
        <w:rPr>
          <w:rFonts w:ascii="宋体" w:hAnsi="宋体"/>
          <w:bCs/>
        </w:rPr>
      </w:pPr>
      <w:r>
        <w:rPr>
          <w:rFonts w:ascii="宋体" w:hAnsi="宋体" w:hint="eastAsia"/>
          <w:bCs/>
        </w:rPr>
        <w:t>2、《经济地理学》</w:t>
      </w:r>
      <w:r>
        <w:rPr>
          <w:rFonts w:ascii="宋体" w:hAnsi="宋体"/>
          <w:bCs/>
        </w:rPr>
        <w:t>作 者：</w:t>
      </w:r>
      <w:hyperlink r:id="rId8" w:history="1">
        <w:r>
          <w:rPr>
            <w:rFonts w:ascii="宋体" w:hAnsi="宋体"/>
            <w:bCs/>
          </w:rPr>
          <w:t>李芹芳</w:t>
        </w:r>
      </w:hyperlink>
      <w:r>
        <w:rPr>
          <w:rFonts w:ascii="宋体" w:hAnsi="宋体"/>
          <w:bCs/>
        </w:rPr>
        <w:t>，</w:t>
      </w:r>
      <w:hyperlink r:id="rId9" w:history="1">
        <w:r>
          <w:rPr>
            <w:rFonts w:ascii="宋体" w:hAnsi="宋体"/>
            <w:bCs/>
          </w:rPr>
          <w:t>任召霞</w:t>
        </w:r>
      </w:hyperlink>
      <w:r>
        <w:rPr>
          <w:rFonts w:ascii="宋体" w:hAnsi="宋体"/>
          <w:bCs/>
        </w:rPr>
        <w:t xml:space="preserve"> 主编</w:t>
      </w:r>
      <w:r>
        <w:rPr>
          <w:rFonts w:ascii="宋体" w:hAnsi="宋体" w:hint="eastAsia"/>
          <w:bCs/>
        </w:rPr>
        <w:t xml:space="preserve">  </w:t>
      </w:r>
      <w:r>
        <w:rPr>
          <w:rFonts w:ascii="宋体" w:hAnsi="宋体"/>
          <w:bCs/>
        </w:rPr>
        <w:t>出 版 社：</w:t>
      </w:r>
      <w:hyperlink r:id="rId10" w:history="1">
        <w:r>
          <w:rPr>
            <w:rFonts w:ascii="宋体" w:hAnsi="宋体"/>
            <w:bCs/>
          </w:rPr>
          <w:t>武汉大学出版社</w:t>
        </w:r>
      </w:hyperlink>
      <w:r>
        <w:rPr>
          <w:rFonts w:ascii="宋体" w:hAnsi="宋体" w:hint="eastAsia"/>
          <w:bCs/>
        </w:rPr>
        <w:t xml:space="preserve">  </w:t>
      </w:r>
      <w:r>
        <w:rPr>
          <w:rFonts w:ascii="宋体" w:hAnsi="宋体"/>
          <w:bCs/>
        </w:rPr>
        <w:t>出版时间：2010-10-1</w:t>
      </w:r>
    </w:p>
    <w:p w:rsidR="00C47EE6" w:rsidRDefault="00C47EE6">
      <w:pPr>
        <w:spacing w:line="360" w:lineRule="auto"/>
        <w:ind w:left="-360"/>
        <w:rPr>
          <w:rFonts w:ascii="宋体" w:hAnsi="宋体"/>
          <w:bCs/>
        </w:rPr>
      </w:pPr>
      <w:r>
        <w:rPr>
          <w:rFonts w:ascii="宋体" w:hAnsi="宋体" w:hint="eastAsia"/>
          <w:bCs/>
        </w:rPr>
        <w:t xml:space="preserve"> </w:t>
      </w:r>
      <w:r>
        <w:rPr>
          <w:rFonts w:ascii="宋体" w:hAnsi="宋体"/>
          <w:bCs/>
        </w:rPr>
        <w:t xml:space="preserve">印刷时间：2010-10-1 </w:t>
      </w:r>
    </w:p>
    <w:p w:rsidR="00C47EE6" w:rsidRDefault="00C47EE6">
      <w:pPr>
        <w:spacing w:line="360" w:lineRule="auto"/>
        <w:ind w:left="-360"/>
        <w:rPr>
          <w:rFonts w:ascii="宋体" w:hAnsi="宋体" w:hint="eastAsia"/>
          <w:bCs/>
        </w:rPr>
      </w:pPr>
      <w:r>
        <w:rPr>
          <w:rFonts w:ascii="宋体" w:hAnsi="宋体" w:hint="eastAsia"/>
          <w:bCs/>
        </w:rPr>
        <w:t>3.</w:t>
      </w:r>
      <w:bookmarkStart w:id="0" w:name="_Hlt176682998"/>
      <w:bookmarkStart w:id="1" w:name="_Hlt176682999"/>
      <w:bookmarkStart w:id="2" w:name="_Hlt176683127"/>
      <w:bookmarkStart w:id="3" w:name="_Hlt176683128"/>
      <w:bookmarkStart w:id="4" w:name="_Hlt176683186"/>
      <w:bookmarkStart w:id="5" w:name="_Hlt176683187"/>
      <w:r>
        <w:rPr>
          <w:rFonts w:ascii="宋体" w:hAnsi="宋体" w:hint="eastAsia"/>
          <w:bCs/>
        </w:rPr>
        <w:t>《区域经济地理学》作 者：</w:t>
      </w:r>
      <w:hyperlink r:id="rId11" w:history="1">
        <w:r>
          <w:rPr>
            <w:rFonts w:ascii="宋体" w:hAnsi="宋体" w:hint="eastAsia"/>
            <w:bCs/>
          </w:rPr>
          <w:t>陈才</w:t>
        </w:r>
      </w:hyperlink>
      <w:r>
        <w:rPr>
          <w:rFonts w:ascii="宋体" w:hAnsi="宋体" w:hint="eastAsia"/>
          <w:bCs/>
        </w:rPr>
        <w:t>著 出 版 社：</w:t>
      </w:r>
      <w:hyperlink r:id="rId12" w:history="1">
        <w:r>
          <w:rPr>
            <w:rFonts w:ascii="宋体" w:hAnsi="宋体" w:hint="eastAsia"/>
            <w:bCs/>
          </w:rPr>
          <w:t>科学出版社</w:t>
        </w:r>
      </w:hyperlink>
      <w:r>
        <w:rPr>
          <w:rFonts w:ascii="宋体" w:hAnsi="宋体" w:hint="eastAsia"/>
          <w:bCs/>
        </w:rPr>
        <w:t xml:space="preserve"> 出版时间：2009-5-1</w:t>
      </w:r>
    </w:p>
    <w:p w:rsidR="00C47EE6" w:rsidRDefault="00C47EE6">
      <w:pPr>
        <w:spacing w:line="360" w:lineRule="auto"/>
        <w:ind w:left="-360"/>
        <w:rPr>
          <w:rFonts w:ascii="宋体" w:hAnsi="宋体" w:hint="eastAsia"/>
          <w:bCs/>
        </w:rPr>
      </w:pPr>
      <w:r>
        <w:rPr>
          <w:rFonts w:ascii="宋体" w:hAnsi="宋体" w:hint="eastAsia"/>
          <w:bCs/>
        </w:rPr>
        <w:t>印刷时间：2009-5-1   I S B N：9787030244680</w:t>
      </w:r>
    </w:p>
    <w:p w:rsidR="00C47EE6" w:rsidRDefault="00C47EE6">
      <w:pPr>
        <w:spacing w:line="360" w:lineRule="auto"/>
        <w:ind w:left="-360"/>
        <w:rPr>
          <w:rFonts w:ascii="宋体" w:hAnsi="宋体" w:hint="eastAsia"/>
          <w:bCs/>
        </w:rPr>
      </w:pPr>
      <w:r>
        <w:rPr>
          <w:rFonts w:ascii="宋体" w:hAnsi="宋体" w:hint="eastAsia"/>
          <w:bCs/>
        </w:rPr>
        <w:t>4.</w:t>
      </w:r>
      <w:bookmarkEnd w:id="0"/>
      <w:bookmarkEnd w:id="1"/>
      <w:bookmarkEnd w:id="2"/>
      <w:bookmarkEnd w:id="3"/>
      <w:bookmarkEnd w:id="4"/>
      <w:bookmarkEnd w:id="5"/>
      <w:r>
        <w:rPr>
          <w:rFonts w:ascii="宋体" w:hAnsi="宋体" w:hint="eastAsia"/>
          <w:bCs/>
        </w:rPr>
        <w:t>《经济地理学导论》作 者：</w:t>
      </w:r>
      <w:hyperlink r:id="rId13" w:history="1">
        <w:r>
          <w:rPr>
            <w:rFonts w:ascii="宋体" w:hAnsi="宋体" w:hint="eastAsia"/>
            <w:bCs/>
          </w:rPr>
          <w:t>杨万钟</w:t>
        </w:r>
      </w:hyperlink>
      <w:r>
        <w:rPr>
          <w:rFonts w:ascii="宋体" w:hAnsi="宋体" w:hint="eastAsia"/>
          <w:bCs/>
        </w:rPr>
        <w:t>主编  出 版 社：</w:t>
      </w:r>
      <w:hyperlink r:id="rId14" w:history="1">
        <w:r>
          <w:rPr>
            <w:rFonts w:ascii="宋体" w:hAnsi="宋体" w:hint="eastAsia"/>
            <w:bCs/>
          </w:rPr>
          <w:t>华东师范大学出版社</w:t>
        </w:r>
      </w:hyperlink>
    </w:p>
    <w:p w:rsidR="00C47EE6" w:rsidRDefault="00C47EE6">
      <w:pPr>
        <w:spacing w:line="360" w:lineRule="auto"/>
        <w:ind w:left="-360"/>
        <w:rPr>
          <w:rFonts w:ascii="宋体" w:hAnsi="宋体" w:hint="eastAsia"/>
          <w:bCs/>
        </w:rPr>
      </w:pPr>
      <w:r>
        <w:rPr>
          <w:rFonts w:ascii="宋体" w:hAnsi="宋体" w:hint="eastAsia"/>
          <w:bCs/>
        </w:rPr>
        <w:t xml:space="preserve">出版时间：1999-3-1  印刷时间：2012-4-1 印 次：13 I S B N：9787561720974 </w:t>
      </w:r>
    </w:p>
    <w:p w:rsidR="00C47EE6" w:rsidRDefault="00C47EE6">
      <w:pPr>
        <w:spacing w:line="360" w:lineRule="auto"/>
        <w:ind w:left="-360"/>
        <w:rPr>
          <w:rFonts w:ascii="宋体" w:hAnsi="宋体" w:hint="eastAsia"/>
          <w:bCs/>
        </w:rPr>
      </w:pPr>
      <w:r>
        <w:rPr>
          <w:rFonts w:ascii="宋体" w:hAnsi="宋体" w:hint="eastAsia"/>
          <w:bCs/>
        </w:rPr>
        <w:t>5.《经济地理学思维&gt;作 者：</w:t>
      </w:r>
      <w:hyperlink r:id="rId15" w:history="1">
        <w:r>
          <w:rPr>
            <w:rFonts w:ascii="宋体" w:hAnsi="宋体" w:hint="eastAsia"/>
            <w:bCs/>
          </w:rPr>
          <w:t>刘卫东</w:t>
        </w:r>
      </w:hyperlink>
      <w:r>
        <w:rPr>
          <w:rFonts w:ascii="宋体" w:hAnsi="宋体" w:hint="eastAsia"/>
          <w:bCs/>
        </w:rPr>
        <w:t xml:space="preserve"> 出 版 社：</w:t>
      </w:r>
      <w:hyperlink r:id="rId16" w:history="1">
        <w:r>
          <w:rPr>
            <w:rFonts w:ascii="宋体" w:hAnsi="宋体" w:hint="eastAsia"/>
            <w:bCs/>
          </w:rPr>
          <w:t>科学出版社</w:t>
        </w:r>
      </w:hyperlink>
      <w:r>
        <w:rPr>
          <w:rFonts w:ascii="宋体" w:hAnsi="宋体" w:hint="eastAsia"/>
          <w:bCs/>
        </w:rPr>
        <w:t xml:space="preserve"> 出版时间：2013-1-1</w:t>
      </w:r>
    </w:p>
    <w:p w:rsidR="00C47EE6" w:rsidRDefault="00C47EE6">
      <w:pPr>
        <w:spacing w:line="360" w:lineRule="auto"/>
        <w:ind w:left="-360"/>
        <w:rPr>
          <w:rFonts w:ascii="宋体" w:hAnsi="宋体" w:hint="eastAsia"/>
          <w:bCs/>
        </w:rPr>
      </w:pPr>
      <w:r>
        <w:rPr>
          <w:rFonts w:ascii="宋体" w:hAnsi="宋体" w:hint="eastAsia"/>
          <w:bCs/>
        </w:rPr>
        <w:t>印刷时间：2013-1-1印 次：1I S B N：9787030365071</w:t>
      </w:r>
    </w:p>
    <w:p w:rsidR="00C47EE6" w:rsidRDefault="00C47EE6">
      <w:pPr>
        <w:spacing w:line="360" w:lineRule="auto"/>
        <w:ind w:firstLineChars="200" w:firstLine="482"/>
        <w:rPr>
          <w:rFonts w:hint="eastAsia"/>
          <w:b/>
          <w:sz w:val="24"/>
        </w:rPr>
      </w:pPr>
    </w:p>
    <w:p w:rsidR="00C47EE6" w:rsidRDefault="00C47EE6">
      <w:pPr>
        <w:spacing w:before="100" w:line="400" w:lineRule="exact"/>
        <w:ind w:firstLine="480"/>
        <w:rPr>
          <w:rFonts w:ascii="宋体" w:hAnsi="宋体" w:hint="eastAsia"/>
          <w:sz w:val="24"/>
        </w:rPr>
      </w:pPr>
      <w:r>
        <w:rPr>
          <w:rFonts w:hint="eastAsia"/>
          <w:sz w:val="24"/>
        </w:rPr>
        <w:t>制订人：</w:t>
      </w:r>
      <w:r>
        <w:rPr>
          <w:rFonts w:ascii="宋体" w:hAnsi="宋体" w:hint="eastAsia"/>
          <w:sz w:val="44"/>
        </w:rPr>
        <w:t xml:space="preserve"> </w:t>
      </w:r>
      <w:r>
        <w:rPr>
          <w:rFonts w:ascii="宋体" w:hAnsi="宋体" w:hint="eastAsia"/>
          <w:sz w:val="24"/>
        </w:rPr>
        <w:t xml:space="preserve">    朱群芳                审核人：        朱群芳   </w:t>
      </w:r>
    </w:p>
    <w:p w:rsidR="00C47EE6" w:rsidRDefault="00C47EE6">
      <w:pPr>
        <w:spacing w:before="100" w:line="400" w:lineRule="exact"/>
        <w:ind w:firstLine="480"/>
        <w:rPr>
          <w:rFonts w:ascii="宋体" w:hAnsi="宋体" w:hint="eastAsia"/>
          <w:sz w:val="24"/>
        </w:rPr>
      </w:pPr>
      <w:r>
        <w:rPr>
          <w:rFonts w:ascii="宋体" w:hAnsi="宋体" w:hint="eastAsia"/>
          <w:sz w:val="24"/>
        </w:rPr>
        <w:t xml:space="preserve">  </w:t>
      </w:r>
    </w:p>
    <w:p w:rsidR="00C47EE6" w:rsidRDefault="00C47EE6">
      <w:pPr>
        <w:spacing w:before="100" w:line="400" w:lineRule="exact"/>
        <w:ind w:firstLine="480"/>
        <w:rPr>
          <w:rFonts w:ascii="宋体" w:hAnsi="宋体" w:hint="eastAsia"/>
          <w:sz w:val="24"/>
        </w:rPr>
      </w:pPr>
    </w:p>
    <w:p w:rsidR="00C47EE6" w:rsidRDefault="00C47EE6">
      <w:pPr>
        <w:ind w:firstLineChars="2000" w:firstLine="4800"/>
      </w:pPr>
      <w:r>
        <w:rPr>
          <w:rFonts w:ascii="宋体" w:hAnsi="宋体" w:hint="eastAsia"/>
          <w:sz w:val="24"/>
        </w:rPr>
        <w:t xml:space="preserve">      201</w:t>
      </w:r>
      <w:r w:rsidR="000B7C62">
        <w:rPr>
          <w:rFonts w:ascii="宋体" w:hAnsi="宋体" w:hint="eastAsia"/>
          <w:sz w:val="24"/>
        </w:rPr>
        <w:t>5</w:t>
      </w:r>
      <w:r>
        <w:rPr>
          <w:rFonts w:ascii="宋体" w:hAnsi="宋体" w:hint="eastAsia"/>
          <w:sz w:val="24"/>
        </w:rPr>
        <w:t xml:space="preserve">  年</w:t>
      </w:r>
      <w:r w:rsidR="000B7C62">
        <w:rPr>
          <w:rFonts w:ascii="宋体" w:hAnsi="宋体" w:hint="eastAsia"/>
          <w:sz w:val="28"/>
          <w:szCs w:val="28"/>
        </w:rPr>
        <w:t>9</w:t>
      </w:r>
      <w:r>
        <w:rPr>
          <w:rFonts w:ascii="宋体" w:hAnsi="宋体" w:hint="eastAsia"/>
          <w:sz w:val="24"/>
        </w:rPr>
        <w:t>月</w:t>
      </w:r>
    </w:p>
    <w:p w:rsidR="00C47EE6" w:rsidRDefault="00C47EE6">
      <w:pPr>
        <w:spacing w:line="400" w:lineRule="atLeast"/>
        <w:ind w:firstLineChars="200" w:firstLine="643"/>
        <w:rPr>
          <w:rFonts w:ascii="宋体" w:hAnsi="宋体" w:hint="eastAsia"/>
          <w:b/>
          <w:bCs/>
          <w:sz w:val="32"/>
          <w:szCs w:val="36"/>
        </w:rPr>
      </w:pPr>
    </w:p>
    <w:sectPr w:rsidR="00C47EE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74BB" w:rsidRDefault="009974BB" w:rsidP="00435C7A">
      <w:r>
        <w:separator/>
      </w:r>
    </w:p>
  </w:endnote>
  <w:endnote w:type="continuationSeparator" w:id="1">
    <w:p w:rsidR="009974BB" w:rsidRDefault="009974BB" w:rsidP="00435C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74BB" w:rsidRDefault="009974BB" w:rsidP="00435C7A">
      <w:r>
        <w:separator/>
      </w:r>
    </w:p>
  </w:footnote>
  <w:footnote w:type="continuationSeparator" w:id="1">
    <w:p w:rsidR="009974BB" w:rsidRDefault="009974BB" w:rsidP="00435C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834027"/>
    <w:multiLevelType w:val="singleLevel"/>
    <w:tmpl w:val="52834027"/>
    <w:lvl w:ilvl="0">
      <w:start w:val="2"/>
      <w:numFmt w:val="chineseCounting"/>
      <w:suff w:val="space"/>
      <w:lvlText w:val="第%1节"/>
      <w:lvlJc w:val="left"/>
    </w:lvl>
  </w:abstractNum>
  <w:abstractNum w:abstractNumId="1">
    <w:nsid w:val="777231CC"/>
    <w:multiLevelType w:val="multilevel"/>
    <w:tmpl w:val="777231CC"/>
    <w:lvl w:ilvl="0">
      <w:start w:val="1"/>
      <w:numFmt w:val="japaneseCounting"/>
      <w:lvlText w:val="%1、"/>
      <w:lvlJc w:val="left"/>
      <w:pPr>
        <w:tabs>
          <w:tab w:val="num" w:pos="1363"/>
        </w:tabs>
        <w:ind w:left="1363" w:hanging="720"/>
      </w:pPr>
      <w:rPr>
        <w:rFonts w:hint="default"/>
      </w:rPr>
    </w:lvl>
    <w:lvl w:ilvl="1">
      <w:start w:val="1"/>
      <w:numFmt w:val="lowerLetter"/>
      <w:lvlText w:val="%2)"/>
      <w:lvlJc w:val="left"/>
      <w:pPr>
        <w:tabs>
          <w:tab w:val="num" w:pos="1483"/>
        </w:tabs>
        <w:ind w:left="1483" w:hanging="420"/>
      </w:pPr>
    </w:lvl>
    <w:lvl w:ilvl="2">
      <w:start w:val="1"/>
      <w:numFmt w:val="lowerRoman"/>
      <w:lvlText w:val="%3."/>
      <w:lvlJc w:val="right"/>
      <w:pPr>
        <w:tabs>
          <w:tab w:val="num" w:pos="1903"/>
        </w:tabs>
        <w:ind w:left="1903" w:hanging="420"/>
      </w:pPr>
    </w:lvl>
    <w:lvl w:ilvl="3">
      <w:start w:val="1"/>
      <w:numFmt w:val="decimal"/>
      <w:lvlText w:val="%4."/>
      <w:lvlJc w:val="left"/>
      <w:pPr>
        <w:tabs>
          <w:tab w:val="num" w:pos="2323"/>
        </w:tabs>
        <w:ind w:left="2323" w:hanging="420"/>
      </w:pPr>
    </w:lvl>
    <w:lvl w:ilvl="4">
      <w:start w:val="1"/>
      <w:numFmt w:val="lowerLetter"/>
      <w:lvlText w:val="%5)"/>
      <w:lvlJc w:val="left"/>
      <w:pPr>
        <w:tabs>
          <w:tab w:val="num" w:pos="2743"/>
        </w:tabs>
        <w:ind w:left="2743" w:hanging="420"/>
      </w:pPr>
    </w:lvl>
    <w:lvl w:ilvl="5">
      <w:start w:val="1"/>
      <w:numFmt w:val="lowerRoman"/>
      <w:lvlText w:val="%6."/>
      <w:lvlJc w:val="right"/>
      <w:pPr>
        <w:tabs>
          <w:tab w:val="num" w:pos="3163"/>
        </w:tabs>
        <w:ind w:left="3163" w:hanging="420"/>
      </w:pPr>
    </w:lvl>
    <w:lvl w:ilvl="6">
      <w:start w:val="1"/>
      <w:numFmt w:val="decimal"/>
      <w:lvlText w:val="%7."/>
      <w:lvlJc w:val="left"/>
      <w:pPr>
        <w:tabs>
          <w:tab w:val="num" w:pos="3583"/>
        </w:tabs>
        <w:ind w:left="3583" w:hanging="420"/>
      </w:pPr>
    </w:lvl>
    <w:lvl w:ilvl="7">
      <w:start w:val="1"/>
      <w:numFmt w:val="lowerLetter"/>
      <w:lvlText w:val="%8)"/>
      <w:lvlJc w:val="left"/>
      <w:pPr>
        <w:tabs>
          <w:tab w:val="num" w:pos="4003"/>
        </w:tabs>
        <w:ind w:left="4003" w:hanging="420"/>
      </w:pPr>
    </w:lvl>
    <w:lvl w:ilvl="8">
      <w:start w:val="1"/>
      <w:numFmt w:val="lowerRoman"/>
      <w:lvlText w:val="%9."/>
      <w:lvlJc w:val="right"/>
      <w:pPr>
        <w:tabs>
          <w:tab w:val="num" w:pos="4423"/>
        </w:tabs>
        <w:ind w:left="4423"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074"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B7C62"/>
    <w:rsid w:val="00435C7A"/>
    <w:rsid w:val="009974BB"/>
    <w:rsid w:val="00A302DF"/>
    <w:rsid w:val="00AC3C89"/>
    <w:rsid w:val="00C47EE6"/>
    <w:rsid w:val="00F037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rPr>
      <w:kern w:val="2"/>
      <w:sz w:val="18"/>
      <w:szCs w:val="18"/>
    </w:rPr>
  </w:style>
  <w:style w:type="character" w:styleId="a4">
    <w:name w:val="Hyperlink"/>
    <w:basedOn w:val="a0"/>
    <w:rPr>
      <w:strike w:val="0"/>
      <w:dstrike w:val="0"/>
      <w:color w:val="0042D1"/>
      <w:u w:val="none"/>
    </w:rPr>
  </w:style>
  <w:style w:type="character" w:styleId="a5">
    <w:name w:val="page number"/>
    <w:basedOn w:val="a0"/>
  </w:style>
  <w:style w:type="character" w:customStyle="1" w:styleId="Char0">
    <w:name w:val="页脚 Char"/>
    <w:basedOn w:val="a0"/>
    <w:link w:val="a6"/>
    <w:rPr>
      <w:kern w:val="2"/>
      <w:sz w:val="18"/>
      <w:szCs w:val="18"/>
    </w:rPr>
  </w:style>
  <w:style w:type="paragraph" w:styleId="a7">
    <w:name w:val="Plain Text"/>
    <w:basedOn w:val="a"/>
    <w:rPr>
      <w:rFonts w:ascii="宋体" w:hAnsi="Courier New" w:cs="Courier New"/>
      <w:szCs w:val="21"/>
    </w:rPr>
  </w:style>
  <w:style w:type="paragraph" w:styleId="a6">
    <w:name w:val="footer"/>
    <w:basedOn w:val="a"/>
    <w:link w:val="Char0"/>
    <w:pPr>
      <w:tabs>
        <w:tab w:val="center" w:pos="4153"/>
        <w:tab w:val="right" w:pos="8306"/>
      </w:tabs>
      <w:snapToGrid w:val="0"/>
      <w:jc w:val="left"/>
    </w:pPr>
    <w:rPr>
      <w:sz w:val="18"/>
      <w:szCs w:val="18"/>
    </w:rPr>
  </w:style>
  <w:style w:type="paragraph" w:styleId="a3">
    <w:name w:val="header"/>
    <w:basedOn w:val="a"/>
    <w:link w:val="Char"/>
    <w:pPr>
      <w:pBdr>
        <w:bottom w:val="single" w:sz="6" w:space="1" w:color="auto"/>
      </w:pBdr>
      <w:tabs>
        <w:tab w:val="center" w:pos="4153"/>
        <w:tab w:val="right" w:pos="8306"/>
      </w:tabs>
      <w:snapToGrid w:val="0"/>
      <w:jc w:val="center"/>
    </w:pPr>
    <w:rPr>
      <w:sz w:val="18"/>
      <w:szCs w:val="18"/>
    </w:rPr>
  </w:style>
  <w:style w:type="paragraph" w:styleId="a8">
    <w:name w:val="Balloon Text"/>
    <w:basedOn w:val="a"/>
    <w:semiHidden/>
    <w:rPr>
      <w:sz w:val="18"/>
      <w:szCs w:val="18"/>
    </w:rPr>
  </w:style>
  <w:style w:type="paragraph" w:styleId="2">
    <w:name w:val="Body Text Indent 2"/>
    <w:basedOn w:val="a"/>
    <w:pPr>
      <w:spacing w:line="520" w:lineRule="atLeast"/>
      <w:ind w:firstLineChars="200" w:firstLine="420"/>
    </w:pPr>
    <w:rPr>
      <w:rFonts w:ascii="宋体" w:hAnsi="宋体"/>
    </w:rPr>
  </w:style>
  <w:style w:type="paragraph" w:styleId="a9">
    <w:name w:val="Body Text Indent"/>
    <w:basedOn w:val="a"/>
    <w:pPr>
      <w:ind w:firstLineChars="200" w:firstLine="560"/>
    </w:pPr>
    <w:rPr>
      <w:rFonts w:ascii="仿宋_GB2312" w:eastAsia="仿宋_GB2312"/>
      <w:sz w:val="28"/>
    </w:rPr>
  </w:style>
</w:styles>
</file>

<file path=word/webSettings.xml><?xml version="1.0" encoding="utf-8"?>
<w:webSettings xmlns:r="http://schemas.openxmlformats.org/officeDocument/2006/relationships" xmlns:w="http://schemas.openxmlformats.org/wordprocessingml/2006/main">
  <w:encoding w:val="x-cp20936"/>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earch.dangdang.com/book/search_pub.php?category=01&amp;key2=?????&amp;order=sort_xtime_desc" TargetMode="External"/><Relationship Id="rId13" Type="http://schemas.openxmlformats.org/officeDocument/2006/relationships/hyperlink" Target="http://search.dangdang.com/book/search_pub.php?category=01&amp;key2=??????&amp;order=sort_xtime_des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aike.com/wiki/%E4%BA%A7%E4%B8%9A%E7%BB%93%E6%9E%84" TargetMode="External"/><Relationship Id="rId12" Type="http://schemas.openxmlformats.org/officeDocument/2006/relationships/hyperlink" Target="http://search.dangdang.com/book/search_pub.php?category=01&amp;key3=?????????&amp;order=sort_xtime_desc"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arch.dangdang.com/book/search_pub.php?category=01&amp;key3=?????????&amp;order=sort_xtime_des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arch.dangdang.com/book/search_pub.php?category=01&amp;key2=?2?&amp;order=sort_xtime_desc" TargetMode="External"/><Relationship Id="rId5" Type="http://schemas.openxmlformats.org/officeDocument/2006/relationships/footnotes" Target="footnotes.xml"/><Relationship Id="rId15" Type="http://schemas.openxmlformats.org/officeDocument/2006/relationships/hyperlink" Target="http://search.dangdang.com/book/search_pub.php?category=01&amp;key2=?????&amp;order=sort_xtime_desc" TargetMode="External"/><Relationship Id="rId10" Type="http://schemas.openxmlformats.org/officeDocument/2006/relationships/hyperlink" Target="http://search.dangdang.com/book/search_pub.php?category=01&amp;key3=?&#20154;?????????&amp;order=sort_xtime_desc" TargetMode="External"/><Relationship Id="rId4" Type="http://schemas.openxmlformats.org/officeDocument/2006/relationships/webSettings" Target="webSettings.xml"/><Relationship Id="rId9" Type="http://schemas.openxmlformats.org/officeDocument/2006/relationships/hyperlink" Target="http://search.dangdang.com/book/search_pub.php?category=01&amp;key2=?????&amp;order=sort_xtime_desc" TargetMode="External"/><Relationship Id="rId14" Type="http://schemas.openxmlformats.org/officeDocument/2006/relationships/hyperlink" Target="http://search.dangdang.com/book/search_pub.php?category=01&amp;key3=????????????????&amp;order=sort_xtime_des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766</Words>
  <Characters>4368</Characters>
  <Application>Microsoft Office Word</Application>
  <DocSecurity>0</DocSecurity>
  <PresentationFormat/>
  <Lines>36</Lines>
  <Paragraphs>10</Paragraphs>
  <Slides>0</Slides>
  <Notes>0</Notes>
  <HiddenSlides>0</HiddenSlides>
  <MMClips>0</MMClips>
  <ScaleCrop>false</ScaleCrop>
  <Company>深圳市斯尔顿科技有限公司</Company>
  <LinksUpToDate>false</LinksUpToDate>
  <CharactersWithSpaces>5124</CharactersWithSpaces>
  <SharedDoc>false</SharedDoc>
  <HLinks>
    <vt:vector size="60" baseType="variant">
      <vt:variant>
        <vt:i4>6291543</vt:i4>
      </vt:variant>
      <vt:variant>
        <vt:i4>27</vt:i4>
      </vt:variant>
      <vt:variant>
        <vt:i4>0</vt:i4>
      </vt:variant>
      <vt:variant>
        <vt:i4>5</vt:i4>
      </vt:variant>
      <vt:variant>
        <vt:lpwstr>http://search.dangdang.com/book/search_pub.php?category=01&amp;key3=?????????&amp;order=sort_xtime_desc</vt:lpwstr>
      </vt:variant>
      <vt:variant>
        <vt:lpwstr/>
      </vt:variant>
      <vt:variant>
        <vt:i4>6291542</vt:i4>
      </vt:variant>
      <vt:variant>
        <vt:i4>24</vt:i4>
      </vt:variant>
      <vt:variant>
        <vt:i4>0</vt:i4>
      </vt:variant>
      <vt:variant>
        <vt:i4>5</vt:i4>
      </vt:variant>
      <vt:variant>
        <vt:lpwstr>http://search.dangdang.com/book/search_pub.php?category=01&amp;key2=?????&amp;order=sort_xtime_desc</vt:lpwstr>
      </vt:variant>
      <vt:variant>
        <vt:lpwstr/>
      </vt:variant>
      <vt:variant>
        <vt:i4>7536664</vt:i4>
      </vt:variant>
      <vt:variant>
        <vt:i4>21</vt:i4>
      </vt:variant>
      <vt:variant>
        <vt:i4>0</vt:i4>
      </vt:variant>
      <vt:variant>
        <vt:i4>5</vt:i4>
      </vt:variant>
      <vt:variant>
        <vt:lpwstr>http://search.dangdang.com/book/search_pub.php?category=01&amp;key3=????????????????&amp;order=sort_xtime_desc</vt:lpwstr>
      </vt:variant>
      <vt:variant>
        <vt:lpwstr/>
      </vt:variant>
      <vt:variant>
        <vt:i4>4980774</vt:i4>
      </vt:variant>
      <vt:variant>
        <vt:i4>18</vt:i4>
      </vt:variant>
      <vt:variant>
        <vt:i4>0</vt:i4>
      </vt:variant>
      <vt:variant>
        <vt:i4>5</vt:i4>
      </vt:variant>
      <vt:variant>
        <vt:lpwstr>http://search.dangdang.com/book/search_pub.php?category=01&amp;key2=??????&amp;order=sort_xtime_desc</vt:lpwstr>
      </vt:variant>
      <vt:variant>
        <vt:lpwstr/>
      </vt:variant>
      <vt:variant>
        <vt:i4>6291543</vt:i4>
      </vt:variant>
      <vt:variant>
        <vt:i4>15</vt:i4>
      </vt:variant>
      <vt:variant>
        <vt:i4>0</vt:i4>
      </vt:variant>
      <vt:variant>
        <vt:i4>5</vt:i4>
      </vt:variant>
      <vt:variant>
        <vt:lpwstr>http://search.dangdang.com/book/search_pub.php?category=01&amp;key3=?????????&amp;order=sort_xtime_desc</vt:lpwstr>
      </vt:variant>
      <vt:variant>
        <vt:lpwstr/>
      </vt:variant>
      <vt:variant>
        <vt:i4>5374057</vt:i4>
      </vt:variant>
      <vt:variant>
        <vt:i4>12</vt:i4>
      </vt:variant>
      <vt:variant>
        <vt:i4>0</vt:i4>
      </vt:variant>
      <vt:variant>
        <vt:i4>5</vt:i4>
      </vt:variant>
      <vt:variant>
        <vt:lpwstr>http://search.dangdang.com/book/search_pub.php?category=01&amp;key2=?2?&amp;order=sort_xtime_desc</vt:lpwstr>
      </vt:variant>
      <vt:variant>
        <vt:lpwstr/>
      </vt:variant>
      <vt:variant>
        <vt:i4>1322909800</vt:i4>
      </vt:variant>
      <vt:variant>
        <vt:i4>9</vt:i4>
      </vt:variant>
      <vt:variant>
        <vt:i4>0</vt:i4>
      </vt:variant>
      <vt:variant>
        <vt:i4>5</vt:i4>
      </vt:variant>
      <vt:variant>
        <vt:lpwstr>http://search.dangdang.com/book/search_pub.php?category=01&amp;key3=?人?????????&amp;order=sort_xtime_desc</vt:lpwstr>
      </vt:variant>
      <vt:variant>
        <vt:lpwstr/>
      </vt:variant>
      <vt:variant>
        <vt:i4>6291542</vt:i4>
      </vt:variant>
      <vt:variant>
        <vt:i4>6</vt:i4>
      </vt:variant>
      <vt:variant>
        <vt:i4>0</vt:i4>
      </vt:variant>
      <vt:variant>
        <vt:i4>5</vt:i4>
      </vt:variant>
      <vt:variant>
        <vt:lpwstr>http://search.dangdang.com/book/search_pub.php?category=01&amp;key2=?????&amp;order=sort_xtime_desc</vt:lpwstr>
      </vt:variant>
      <vt:variant>
        <vt:lpwstr/>
      </vt:variant>
      <vt:variant>
        <vt:i4>6291542</vt:i4>
      </vt:variant>
      <vt:variant>
        <vt:i4>3</vt:i4>
      </vt:variant>
      <vt:variant>
        <vt:i4>0</vt:i4>
      </vt:variant>
      <vt:variant>
        <vt:i4>5</vt:i4>
      </vt:variant>
      <vt:variant>
        <vt:lpwstr>http://search.dangdang.com/book/search_pub.php?category=01&amp;key2=?????&amp;order=sort_xtime_desc</vt:lpwstr>
      </vt:variant>
      <vt:variant>
        <vt:lpwstr/>
      </vt:variant>
      <vt:variant>
        <vt:i4>3080303</vt:i4>
      </vt:variant>
      <vt:variant>
        <vt:i4>0</vt:i4>
      </vt:variant>
      <vt:variant>
        <vt:i4>0</vt:i4>
      </vt:variant>
      <vt:variant>
        <vt:i4>5</vt:i4>
      </vt:variant>
      <vt:variant>
        <vt:lpwstr>http://www.baike.com/wiki/%E4%BA%A7%E4%B8%9A%E7%BB%93%E6%9E%84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课程教学大纲基本内容要求</dc:title>
  <dc:creator>liuli</dc:creator>
  <cp:lastModifiedBy>AutoBVT</cp:lastModifiedBy>
  <cp:revision>2</cp:revision>
  <dcterms:created xsi:type="dcterms:W3CDTF">2015-11-18T12:25:00Z</dcterms:created>
  <dcterms:modified xsi:type="dcterms:W3CDTF">2015-11-18T12:25:00Z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中文名称">
    <vt:lpwstr>北京物资学院课程教学大纲模版</vt:lpwstr>
  </property>
  <property fmtid="{D5CDD505-2E9C-101B-9397-08002B2CF9AE}" pid="3" name="KSOProductBuildVer">
    <vt:lpwstr>2052-9.1.0.4369</vt:lpwstr>
  </property>
</Properties>
</file>