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75732"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《</w:t>
      </w:r>
      <w:r>
        <w:rPr>
          <w:rFonts w:hint="eastAsia"/>
          <w:b/>
          <w:color w:val="000000"/>
          <w:sz w:val="44"/>
          <w:szCs w:val="44"/>
        </w:rPr>
        <w:t>区域经济学</w:t>
      </w:r>
      <w:r>
        <w:rPr>
          <w:rFonts w:hint="eastAsia"/>
          <w:b/>
          <w:sz w:val="44"/>
          <w:szCs w:val="44"/>
        </w:rPr>
        <w:t>》教学大纲</w:t>
      </w:r>
    </w:p>
    <w:p w:rsidR="00000000" w:rsidRDefault="00075732">
      <w:pPr>
        <w:jc w:val="center"/>
        <w:rPr>
          <w:rFonts w:hint="eastAsia"/>
          <w:b/>
          <w:szCs w:val="21"/>
        </w:rPr>
      </w:pPr>
    </w:p>
    <w:p w:rsidR="00000000" w:rsidRDefault="00075732">
      <w:pPr>
        <w:numPr>
          <w:ilvl w:val="0"/>
          <w:numId w:val="1"/>
        </w:numPr>
        <w:tabs>
          <w:tab w:val="clear" w:pos="1363"/>
          <w:tab w:val="left" w:pos="720"/>
        </w:tabs>
        <w:ind w:left="0" w:firstLineChars="200" w:firstLine="643"/>
        <w:jc w:val="left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课程基本信息</w:t>
      </w:r>
    </w:p>
    <w:tbl>
      <w:tblPr>
        <w:tblpPr w:leftFromText="181" w:rightFromText="181" w:vertAnchor="text" w:horzAnchor="margin" w:tblpY="3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134"/>
        <w:gridCol w:w="946"/>
        <w:gridCol w:w="900"/>
        <w:gridCol w:w="1514"/>
        <w:gridCol w:w="1078"/>
        <w:gridCol w:w="2088"/>
        <w:gridCol w:w="1034"/>
      </w:tblGrid>
      <w:tr w:rsidR="00000000">
        <w:trPr>
          <w:trHeight w:val="567"/>
        </w:trPr>
        <w:tc>
          <w:tcPr>
            <w:tcW w:w="962" w:type="dxa"/>
            <w:gridSpan w:val="2"/>
            <w:vAlign w:val="center"/>
          </w:tcPr>
          <w:p w:rsidR="00000000" w:rsidRDefault="0007573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课程号</w:t>
            </w:r>
          </w:p>
        </w:tc>
        <w:tc>
          <w:tcPr>
            <w:tcW w:w="1846" w:type="dxa"/>
            <w:gridSpan w:val="2"/>
            <w:vAlign w:val="center"/>
          </w:tcPr>
          <w:p w:rsidR="00000000" w:rsidRDefault="00075732">
            <w:pPr>
              <w:jc w:val="center"/>
              <w:rPr>
                <w:rFonts w:hint="eastAsia"/>
              </w:rPr>
            </w:pPr>
            <w:r>
              <w:t>econ01230T</w:t>
            </w:r>
          </w:p>
        </w:tc>
        <w:tc>
          <w:tcPr>
            <w:tcW w:w="1514" w:type="dxa"/>
            <w:vAlign w:val="center"/>
          </w:tcPr>
          <w:p w:rsidR="00000000" w:rsidRDefault="0007573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课程英文名称</w:t>
            </w:r>
          </w:p>
        </w:tc>
        <w:tc>
          <w:tcPr>
            <w:tcW w:w="4200" w:type="dxa"/>
            <w:gridSpan w:val="3"/>
            <w:vAlign w:val="center"/>
          </w:tcPr>
          <w:p w:rsidR="00000000" w:rsidRDefault="0007573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/>
              </w:rPr>
              <w:t>Regional Economics</w:t>
            </w:r>
          </w:p>
        </w:tc>
      </w:tr>
      <w:tr w:rsidR="00000000">
        <w:trPr>
          <w:trHeight w:val="567"/>
        </w:trPr>
        <w:tc>
          <w:tcPr>
            <w:tcW w:w="1908" w:type="dxa"/>
            <w:gridSpan w:val="3"/>
            <w:vAlign w:val="center"/>
          </w:tcPr>
          <w:p w:rsidR="00000000" w:rsidRDefault="00075732">
            <w:pPr>
              <w:jc w:val="center"/>
            </w:pPr>
            <w:r>
              <w:rPr>
                <w:rFonts w:hint="eastAsia"/>
              </w:rPr>
              <w:t>学分</w:t>
            </w:r>
          </w:p>
        </w:tc>
        <w:tc>
          <w:tcPr>
            <w:tcW w:w="900" w:type="dxa"/>
            <w:vAlign w:val="center"/>
          </w:tcPr>
          <w:p w:rsidR="00000000" w:rsidRDefault="0007573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514" w:type="dxa"/>
            <w:vAlign w:val="center"/>
          </w:tcPr>
          <w:p w:rsidR="00000000" w:rsidRDefault="0007573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总学时</w:t>
            </w:r>
          </w:p>
        </w:tc>
        <w:tc>
          <w:tcPr>
            <w:tcW w:w="1078" w:type="dxa"/>
            <w:vAlign w:val="center"/>
          </w:tcPr>
          <w:p w:rsidR="00000000" w:rsidRDefault="0007573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48</w:t>
            </w:r>
          </w:p>
        </w:tc>
        <w:tc>
          <w:tcPr>
            <w:tcW w:w="2088" w:type="dxa"/>
            <w:vAlign w:val="center"/>
          </w:tcPr>
          <w:p w:rsidR="00000000" w:rsidRDefault="0007573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其中：实践（实验）学时</w:t>
            </w:r>
          </w:p>
        </w:tc>
        <w:tc>
          <w:tcPr>
            <w:tcW w:w="1034" w:type="dxa"/>
            <w:vAlign w:val="center"/>
          </w:tcPr>
          <w:p w:rsidR="00000000" w:rsidRDefault="0007573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</w:tr>
      <w:tr w:rsidR="00000000">
        <w:trPr>
          <w:trHeight w:val="546"/>
        </w:trPr>
        <w:tc>
          <w:tcPr>
            <w:tcW w:w="1908" w:type="dxa"/>
            <w:gridSpan w:val="3"/>
            <w:vAlign w:val="center"/>
          </w:tcPr>
          <w:p w:rsidR="00000000" w:rsidRDefault="0007573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先修课程</w:t>
            </w:r>
          </w:p>
        </w:tc>
        <w:tc>
          <w:tcPr>
            <w:tcW w:w="6614" w:type="dxa"/>
            <w:gridSpan w:val="5"/>
            <w:vAlign w:val="center"/>
          </w:tcPr>
          <w:p w:rsidR="00000000" w:rsidRDefault="0007573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最好有线性代数、运筹学、西方经济学的基本知识</w:t>
            </w:r>
          </w:p>
        </w:tc>
      </w:tr>
      <w:tr w:rsidR="00000000">
        <w:trPr>
          <w:trHeight w:val="567"/>
        </w:trPr>
        <w:tc>
          <w:tcPr>
            <w:tcW w:w="1908" w:type="dxa"/>
            <w:gridSpan w:val="3"/>
            <w:vAlign w:val="center"/>
          </w:tcPr>
          <w:p w:rsidR="00000000" w:rsidRDefault="0007573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使用教材</w:t>
            </w:r>
          </w:p>
        </w:tc>
        <w:tc>
          <w:tcPr>
            <w:tcW w:w="6614" w:type="dxa"/>
            <w:gridSpan w:val="5"/>
            <w:vAlign w:val="center"/>
          </w:tcPr>
          <w:p w:rsidR="00000000" w:rsidRDefault="00075732">
            <w:pPr>
              <w:rPr>
                <w:rFonts w:hint="eastAsia"/>
                <w:szCs w:val="21"/>
              </w:rPr>
            </w:pPr>
            <w:r>
              <w:rPr>
                <w:rFonts w:ascii="宋体" w:hAnsi="宋体" w:hint="eastAsia"/>
                <w:bCs/>
              </w:rPr>
              <w:t>《区域经济学》高等院校经济与管理核心课经典系列教材，作者：</w:t>
            </w:r>
            <w:bookmarkStart w:id="0" w:name="_Hlt176683512"/>
            <w:bookmarkStart w:id="1" w:name="_Hlt176683513"/>
            <w:r>
              <w:rPr>
                <w:rFonts w:ascii="宋体" w:hAnsi="宋体" w:hint="eastAsia"/>
                <w:bCs/>
              </w:rPr>
              <w:fldChar w:fldCharType="begin"/>
            </w:r>
            <w:r>
              <w:rPr>
                <w:rFonts w:ascii="宋体" w:hAnsi="宋体" w:hint="eastAsia"/>
                <w:bCs/>
              </w:rPr>
              <w:instrText xml:space="preserve"> HYPERLINK "http://search.dangdang.com/search.aspx?catalog=01&amp;key2=</w:instrText>
            </w:r>
            <w:r>
              <w:rPr>
                <w:rFonts w:ascii="宋体" w:hAnsi="宋体" w:hint="eastAsia"/>
                <w:bCs/>
              </w:rPr>
              <w:instrText>孙久文</w:instrText>
            </w:r>
            <w:r>
              <w:rPr>
                <w:rFonts w:ascii="宋体" w:hAnsi="宋体" w:hint="eastAsia"/>
                <w:bCs/>
              </w:rPr>
              <w:instrText xml:space="preserve">" \t "_blank" </w:instrText>
            </w:r>
            <w:r>
              <w:rPr>
                <w:rFonts w:ascii="宋体" w:hAnsi="宋体" w:hint="eastAsia"/>
                <w:bCs/>
              </w:rPr>
              <w:fldChar w:fldCharType="separate"/>
            </w:r>
            <w:r>
              <w:rPr>
                <w:rFonts w:ascii="宋体" w:hAnsi="宋体" w:hint="eastAsia"/>
                <w:bCs/>
              </w:rPr>
              <w:t>孙久文</w:t>
            </w:r>
            <w:r>
              <w:rPr>
                <w:rFonts w:ascii="宋体" w:hAnsi="宋体" w:hint="eastAsia"/>
                <w:bCs/>
              </w:rPr>
              <w:fldChar w:fldCharType="end"/>
            </w:r>
            <w:bookmarkEnd w:id="0"/>
            <w:bookmarkEnd w:id="1"/>
            <w:r>
              <w:rPr>
                <w:rFonts w:ascii="宋体" w:hAnsi="宋体" w:hint="eastAsia"/>
                <w:bCs/>
              </w:rPr>
              <w:t xml:space="preserve"> </w:t>
            </w:r>
            <w:r>
              <w:rPr>
                <w:rFonts w:ascii="宋体" w:hAnsi="宋体" w:hint="eastAsia"/>
                <w:bCs/>
              </w:rPr>
              <w:t>主编</w:t>
            </w:r>
            <w:r>
              <w:rPr>
                <w:rFonts w:ascii="宋体" w:hAnsi="宋体" w:hint="eastAsia"/>
                <w:bCs/>
              </w:rPr>
              <w:t xml:space="preserve"> </w:t>
            </w:r>
            <w:hyperlink r:id="rId7" w:tgtFrame="_blank" w:history="1">
              <w:r>
                <w:rPr>
                  <w:rFonts w:ascii="宋体" w:hAnsi="宋体" w:hint="eastAsia"/>
                  <w:bCs/>
                </w:rPr>
                <w:t>首都经济贸易大学出版社</w:t>
              </w:r>
            </w:hyperlink>
            <w:r>
              <w:rPr>
                <w:rFonts w:ascii="宋体" w:hAnsi="宋体" w:hint="eastAsia"/>
                <w:bCs/>
              </w:rPr>
              <w:t xml:space="preserve"> ISBN</w:t>
            </w:r>
            <w:r>
              <w:rPr>
                <w:rFonts w:ascii="宋体" w:hAnsi="宋体" w:hint="eastAsia"/>
                <w:bCs/>
              </w:rPr>
              <w:t>：</w:t>
            </w:r>
            <w:r>
              <w:rPr>
                <w:rFonts w:ascii="宋体" w:hAnsi="宋体" w:hint="eastAsia"/>
                <w:bCs/>
              </w:rPr>
              <w:t xml:space="preserve">9787563813780 </w:t>
            </w:r>
            <w:r>
              <w:rPr>
                <w:rFonts w:ascii="宋体" w:hAnsi="宋体" w:hint="eastAsia"/>
                <w:bCs/>
              </w:rPr>
              <w:t>出版时间：</w:t>
            </w:r>
            <w:r>
              <w:rPr>
                <w:rFonts w:ascii="宋体" w:hAnsi="宋体" w:hint="eastAsia"/>
                <w:bCs/>
              </w:rPr>
              <w:t xml:space="preserve">2006-10-1 </w:t>
            </w:r>
            <w:r>
              <w:rPr>
                <w:rFonts w:ascii="宋体" w:hAnsi="宋体" w:hint="eastAsia"/>
                <w:bCs/>
                <w:color w:val="414141"/>
                <w:szCs w:val="14"/>
              </w:rPr>
              <w:t>版次：</w:t>
            </w:r>
            <w:r>
              <w:rPr>
                <w:rFonts w:ascii="宋体" w:hAnsi="宋体" w:hint="eastAsia"/>
                <w:bCs/>
                <w:color w:val="414141"/>
                <w:szCs w:val="14"/>
              </w:rPr>
              <w:t>1</w:t>
            </w:r>
          </w:p>
        </w:tc>
      </w:tr>
      <w:tr w:rsidR="00000000">
        <w:trPr>
          <w:trHeight w:val="567"/>
        </w:trPr>
        <w:tc>
          <w:tcPr>
            <w:tcW w:w="1908" w:type="dxa"/>
            <w:gridSpan w:val="3"/>
            <w:vAlign w:val="center"/>
          </w:tcPr>
          <w:p w:rsidR="00000000" w:rsidRDefault="0007573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授课对象（专业）</w:t>
            </w:r>
          </w:p>
        </w:tc>
        <w:tc>
          <w:tcPr>
            <w:tcW w:w="6614" w:type="dxa"/>
            <w:gridSpan w:val="5"/>
            <w:vAlign w:val="center"/>
          </w:tcPr>
          <w:p w:rsidR="00000000" w:rsidRDefault="00075732">
            <w:pPr>
              <w:jc w:val="center"/>
              <w:rPr>
                <w:rFonts w:hint="eastAsia"/>
              </w:rPr>
            </w:pPr>
            <w:r>
              <w:rPr>
                <w:rFonts w:ascii="宋体" w:hAnsi="宋体" w:hint="eastAsia"/>
              </w:rPr>
              <w:t>专业限选</w:t>
            </w:r>
          </w:p>
        </w:tc>
      </w:tr>
      <w:tr w:rsidR="00000000">
        <w:trPr>
          <w:trHeight w:val="721"/>
        </w:trPr>
        <w:tc>
          <w:tcPr>
            <w:tcW w:w="1908" w:type="dxa"/>
            <w:gridSpan w:val="3"/>
            <w:vAlign w:val="center"/>
          </w:tcPr>
          <w:p w:rsidR="00000000" w:rsidRDefault="0007573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考核方式</w:t>
            </w:r>
          </w:p>
          <w:p w:rsidR="00000000" w:rsidRDefault="0007573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及成绩评定</w:t>
            </w:r>
          </w:p>
        </w:tc>
        <w:tc>
          <w:tcPr>
            <w:tcW w:w="6614" w:type="dxa"/>
            <w:gridSpan w:val="5"/>
            <w:vAlign w:val="center"/>
          </w:tcPr>
          <w:p w:rsidR="00000000" w:rsidRDefault="00075732">
            <w:pPr>
              <w:jc w:val="center"/>
              <w:rPr>
                <w:rFonts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考勤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％＋作业</w:t>
            </w: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0</w:t>
            </w:r>
            <w:r>
              <w:rPr>
                <w:rFonts w:ascii="宋体" w:hAnsi="宋体" w:hint="eastAsia"/>
                <w:szCs w:val="21"/>
              </w:rPr>
              <w:t>％＋结课论文</w:t>
            </w: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0</w:t>
            </w:r>
            <w:r>
              <w:rPr>
                <w:rFonts w:ascii="宋体" w:hAnsi="宋体" w:hint="eastAsia"/>
                <w:szCs w:val="21"/>
              </w:rPr>
              <w:t>％</w:t>
            </w:r>
          </w:p>
        </w:tc>
      </w:tr>
      <w:tr w:rsidR="00000000">
        <w:trPr>
          <w:trHeight w:val="854"/>
        </w:trPr>
        <w:tc>
          <w:tcPr>
            <w:tcW w:w="828" w:type="dxa"/>
            <w:vAlign w:val="center"/>
          </w:tcPr>
          <w:p w:rsidR="00000000" w:rsidRDefault="0007573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课程</w:t>
            </w:r>
          </w:p>
          <w:p w:rsidR="00000000" w:rsidRDefault="0007573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性质</w:t>
            </w:r>
          </w:p>
        </w:tc>
        <w:tc>
          <w:tcPr>
            <w:tcW w:w="7694" w:type="dxa"/>
            <w:gridSpan w:val="7"/>
            <w:vAlign w:val="center"/>
          </w:tcPr>
          <w:p w:rsidR="00000000" w:rsidRDefault="00075732">
            <w:pPr>
              <w:rPr>
                <w:rFonts w:hint="eastAsia"/>
              </w:rPr>
            </w:pPr>
            <w:r>
              <w:rPr>
                <w:rFonts w:hint="eastAsia"/>
              </w:rPr>
              <w:t>□公共基础课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□学科基础课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□专业必修课</w:t>
            </w:r>
          </w:p>
          <w:p w:rsidR="00000000" w:rsidRDefault="00075732">
            <w:pPr>
              <w:rPr>
                <w:rFonts w:hint="eastAsia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  <w:shd w:val="pct10" w:color="auto" w:fill="FFFFFF"/>
              </w:rPr>
              <w:t>专业选修课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□素质拓展课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□实践环节</w:t>
            </w:r>
            <w:r>
              <w:rPr>
                <w:rFonts w:hint="eastAsia"/>
              </w:rPr>
              <w:t xml:space="preserve"> </w:t>
            </w:r>
          </w:p>
        </w:tc>
      </w:tr>
      <w:tr w:rsidR="00000000">
        <w:trPr>
          <w:trHeight w:val="567"/>
        </w:trPr>
        <w:tc>
          <w:tcPr>
            <w:tcW w:w="828" w:type="dxa"/>
            <w:vAlign w:val="center"/>
          </w:tcPr>
          <w:p w:rsidR="00000000" w:rsidRDefault="0007573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</w:t>
            </w:r>
          </w:p>
          <w:p w:rsidR="00000000" w:rsidRDefault="0007573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</w:p>
          <w:p w:rsidR="00000000" w:rsidRDefault="0007573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目</w:t>
            </w:r>
          </w:p>
          <w:p w:rsidR="00000000" w:rsidRDefault="0007573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标</w:t>
            </w:r>
          </w:p>
        </w:tc>
        <w:tc>
          <w:tcPr>
            <w:tcW w:w="7694" w:type="dxa"/>
            <w:gridSpan w:val="7"/>
            <w:vAlign w:val="center"/>
          </w:tcPr>
          <w:p w:rsidR="00000000" w:rsidRDefault="00075732">
            <w:pPr>
              <w:pStyle w:val="2"/>
              <w:rPr>
                <w:rFonts w:hint="eastAsia"/>
              </w:rPr>
            </w:pPr>
          </w:p>
          <w:p w:rsidR="00000000" w:rsidRDefault="00075732">
            <w:pPr>
              <w:pStyle w:val="2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通过区域经济学这一新兴应用经济学科的学习，能使学生掌握区域经济发展环境、生产布局、产业组织与结构优化，区际分工协作发展，区域发展战略与区域规划等相关知识。掌握研究区域经济现实问题的方法。培养学生创新能力，培养其发现区域经济问题和分析、解决区域问题的思想和能力。</w:t>
            </w:r>
          </w:p>
          <w:p w:rsidR="00000000" w:rsidRDefault="00075732">
            <w:pPr>
              <w:pStyle w:val="2"/>
              <w:rPr>
                <w:rFonts w:hint="eastAsia"/>
                <w:szCs w:val="21"/>
              </w:rPr>
            </w:pPr>
          </w:p>
        </w:tc>
      </w:tr>
      <w:tr w:rsidR="00000000">
        <w:trPr>
          <w:trHeight w:val="567"/>
        </w:trPr>
        <w:tc>
          <w:tcPr>
            <w:tcW w:w="828" w:type="dxa"/>
            <w:vAlign w:val="center"/>
          </w:tcPr>
          <w:p w:rsidR="00000000" w:rsidRDefault="0007573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</w:t>
            </w:r>
          </w:p>
          <w:p w:rsidR="00000000" w:rsidRDefault="0007573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程</w:t>
            </w:r>
          </w:p>
          <w:p w:rsidR="00000000" w:rsidRDefault="0007573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简</w:t>
            </w:r>
          </w:p>
          <w:p w:rsidR="00000000" w:rsidRDefault="0007573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介</w:t>
            </w:r>
          </w:p>
        </w:tc>
        <w:tc>
          <w:tcPr>
            <w:tcW w:w="7694" w:type="dxa"/>
            <w:gridSpan w:val="7"/>
            <w:vAlign w:val="center"/>
          </w:tcPr>
          <w:p w:rsidR="00000000" w:rsidRDefault="00075732">
            <w:pPr>
              <w:ind w:firstLineChars="200" w:firstLine="420"/>
              <w:rPr>
                <w:rFonts w:ascii="宋体" w:hAnsi="宋体" w:hint="eastAsia"/>
              </w:rPr>
            </w:pPr>
          </w:p>
          <w:p w:rsidR="00000000" w:rsidRDefault="00075732">
            <w:pPr>
              <w:ind w:firstLineChars="200" w:firstLine="420"/>
              <w:rPr>
                <w:rFonts w:ascii="宋体" w:hAnsi="宋体" w:hint="eastAsia"/>
              </w:rPr>
            </w:pPr>
          </w:p>
          <w:p w:rsidR="00000000" w:rsidRDefault="00075732">
            <w:pPr>
              <w:ind w:firstLineChars="200" w:firstLine="42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本课是以区域经济发展环境、生产布局、产业组织与结构优化、区际分工与协调发展、区域规划和区域发展战略为主要内容的应用经济学科。研究探讨</w:t>
            </w:r>
            <w:r>
              <w:rPr>
                <w:rFonts w:ascii="宋体" w:hAnsi="宋体"/>
              </w:rPr>
              <w:t>区域协调发展</w:t>
            </w:r>
            <w:r>
              <w:rPr>
                <w:rFonts w:ascii="宋体" w:hAnsi="宋体" w:hint="eastAsia"/>
              </w:rPr>
              <w:t>、</w:t>
            </w:r>
            <w:r>
              <w:rPr>
                <w:rFonts w:ascii="宋体" w:hAnsi="宋体"/>
              </w:rPr>
              <w:t>区域经济发展</w:t>
            </w:r>
            <w:r>
              <w:rPr>
                <w:rFonts w:ascii="宋体" w:hAnsi="宋体" w:hint="eastAsia"/>
              </w:rPr>
              <w:t>、</w:t>
            </w:r>
            <w:r>
              <w:rPr>
                <w:rFonts w:ascii="宋体" w:hAnsi="宋体"/>
              </w:rPr>
              <w:t>区域创新</w:t>
            </w:r>
            <w:r>
              <w:rPr>
                <w:rFonts w:ascii="宋体" w:hAnsi="宋体" w:hint="eastAsia"/>
              </w:rPr>
              <w:t>、</w:t>
            </w:r>
            <w:r>
              <w:rPr>
                <w:rFonts w:ascii="宋体" w:hAnsi="宋体"/>
              </w:rPr>
              <w:t>区域产业发展</w:t>
            </w:r>
            <w:r>
              <w:rPr>
                <w:rFonts w:ascii="宋体" w:hAnsi="宋体" w:hint="eastAsia"/>
              </w:rPr>
              <w:t>、</w:t>
            </w:r>
            <w:r>
              <w:rPr>
                <w:rFonts w:ascii="宋体" w:hAnsi="宋体"/>
              </w:rPr>
              <w:t>城市化与城市群</w:t>
            </w:r>
            <w:r>
              <w:rPr>
                <w:rFonts w:ascii="宋体" w:hAnsi="宋体" w:hint="eastAsia"/>
              </w:rPr>
              <w:t>、</w:t>
            </w:r>
            <w:r>
              <w:rPr>
                <w:rFonts w:ascii="宋体" w:hAnsi="宋体"/>
              </w:rPr>
              <w:t>区域资源与</w:t>
            </w:r>
            <w:r>
              <w:rPr>
                <w:rFonts w:ascii="宋体" w:hAnsi="宋体"/>
              </w:rPr>
              <w:t>环境</w:t>
            </w:r>
            <w:r>
              <w:rPr>
                <w:rFonts w:ascii="宋体" w:hAnsi="宋体" w:hint="eastAsia"/>
              </w:rPr>
              <w:t>、</w:t>
            </w:r>
            <w:r>
              <w:rPr>
                <w:rFonts w:ascii="宋体" w:hAnsi="宋体"/>
              </w:rPr>
              <w:t>区域管理</w:t>
            </w:r>
            <w:r>
              <w:rPr>
                <w:rFonts w:ascii="宋体" w:hAnsi="宋体" w:hint="eastAsia"/>
              </w:rPr>
              <w:t>、</w:t>
            </w:r>
            <w:r>
              <w:rPr>
                <w:rFonts w:ascii="宋体" w:hAnsi="宋体"/>
              </w:rPr>
              <w:t>区域要素</w:t>
            </w:r>
            <w:r>
              <w:rPr>
                <w:rFonts w:ascii="宋体" w:hAnsi="宋体" w:hint="eastAsia"/>
              </w:rPr>
              <w:t>等热点问题。介绍区域经济发展的规模经济、梯度推移、增长极等经济理论。使学生较系统地掌握其基本理论和知识，了解市场经济的运行机制，熟悉党的经济方针和国家的政策法规，有助于提高其经济分析和实际操作的能力；专题讨论促进培养学生的综合经济分析和经济管理工作能力。</w:t>
            </w:r>
          </w:p>
          <w:p w:rsidR="00000000" w:rsidRDefault="00075732">
            <w:pPr>
              <w:ind w:firstLineChars="200" w:firstLine="420"/>
              <w:rPr>
                <w:rFonts w:hint="eastAsia"/>
              </w:rPr>
            </w:pPr>
          </w:p>
          <w:p w:rsidR="00000000" w:rsidRDefault="00075732">
            <w:pPr>
              <w:ind w:firstLineChars="200" w:firstLine="420"/>
              <w:rPr>
                <w:rFonts w:hint="eastAsia"/>
              </w:rPr>
            </w:pPr>
          </w:p>
          <w:p w:rsidR="00000000" w:rsidRDefault="00075732">
            <w:pPr>
              <w:ind w:firstLineChars="200" w:firstLine="420"/>
              <w:rPr>
                <w:rFonts w:hint="eastAsia"/>
              </w:rPr>
            </w:pPr>
          </w:p>
        </w:tc>
      </w:tr>
    </w:tbl>
    <w:p w:rsidR="00000000" w:rsidRDefault="00075732">
      <w:pPr>
        <w:spacing w:line="400" w:lineRule="atLeast"/>
        <w:ind w:firstLineChars="200" w:firstLine="562"/>
        <w:rPr>
          <w:rFonts w:hint="eastAsia"/>
          <w:b/>
          <w:sz w:val="28"/>
          <w:szCs w:val="28"/>
        </w:rPr>
      </w:pPr>
    </w:p>
    <w:p w:rsidR="00000000" w:rsidRDefault="00075732">
      <w:pPr>
        <w:spacing w:line="400" w:lineRule="atLeast"/>
        <w:ind w:firstLineChars="200" w:firstLine="562"/>
        <w:rPr>
          <w:rFonts w:ascii="宋体" w:hAnsi="宋体" w:hint="eastAsia"/>
          <w:b/>
          <w:sz w:val="32"/>
          <w:szCs w:val="32"/>
        </w:rPr>
      </w:pPr>
      <w:r>
        <w:rPr>
          <w:rFonts w:hint="eastAsia"/>
          <w:b/>
          <w:sz w:val="28"/>
          <w:szCs w:val="28"/>
        </w:rPr>
        <w:lastRenderedPageBreak/>
        <w:t>二、</w:t>
      </w:r>
      <w:r>
        <w:rPr>
          <w:rFonts w:hint="eastAsia"/>
          <w:b/>
          <w:sz w:val="32"/>
          <w:szCs w:val="32"/>
        </w:rPr>
        <w:t>课程主要教学内容</w:t>
      </w:r>
    </w:p>
    <w:p w:rsidR="00000000" w:rsidRDefault="00075732">
      <w:pPr>
        <w:ind w:firstLineChars="50" w:firstLine="161"/>
        <w:jc w:val="center"/>
        <w:rPr>
          <w:rFonts w:ascii="宋体" w:hint="eastAsia"/>
          <w:b/>
          <w:sz w:val="32"/>
        </w:rPr>
      </w:pPr>
      <w:r>
        <w:rPr>
          <w:rFonts w:hint="eastAsia"/>
          <w:b/>
          <w:sz w:val="32"/>
          <w:szCs w:val="32"/>
        </w:rPr>
        <w:t>第一章</w:t>
      </w:r>
      <w:r>
        <w:rPr>
          <w:rFonts w:ascii="宋体" w:hAnsi="宋体" w:hint="eastAsia"/>
          <w:b/>
          <w:spacing w:val="10"/>
          <w:sz w:val="24"/>
        </w:rPr>
        <w:t xml:space="preserve">  </w:t>
      </w:r>
      <w:r>
        <w:rPr>
          <w:rFonts w:ascii="宋体" w:hint="eastAsia"/>
          <w:b/>
          <w:sz w:val="32"/>
        </w:rPr>
        <w:t>绪</w:t>
      </w:r>
      <w:r>
        <w:rPr>
          <w:rFonts w:ascii="宋体" w:hint="eastAsia"/>
          <w:b/>
          <w:sz w:val="32"/>
        </w:rPr>
        <w:t xml:space="preserve">  </w:t>
      </w:r>
      <w:r>
        <w:rPr>
          <w:rFonts w:ascii="宋体" w:hint="eastAsia"/>
          <w:b/>
          <w:sz w:val="32"/>
        </w:rPr>
        <w:t>论</w:t>
      </w:r>
    </w:p>
    <w:p w:rsidR="00000000" w:rsidRDefault="00075732">
      <w:pPr>
        <w:pStyle w:val="a6"/>
        <w:spacing w:line="400" w:lineRule="atLeast"/>
        <w:ind w:firstLineChars="200" w:firstLine="482"/>
        <w:rPr>
          <w:rFonts w:hAnsi="宋体" w:hint="eastAsia"/>
          <w:sz w:val="24"/>
        </w:rPr>
      </w:pPr>
      <w:r>
        <w:rPr>
          <w:rFonts w:hint="eastAsia"/>
          <w:b/>
          <w:sz w:val="24"/>
        </w:rPr>
        <w:t>教学目的和要求：</w:t>
      </w:r>
      <w:r>
        <w:rPr>
          <w:rFonts w:ascii="仿宋_GB2312" w:hint="eastAsia"/>
          <w:sz w:val="24"/>
        </w:rPr>
        <w:t>理解区域经济学的研究对象，要了解其研究主要内容、学习的任务和目的，掌握常用的研究方法。</w:t>
      </w:r>
    </w:p>
    <w:p w:rsidR="00000000" w:rsidRDefault="00075732">
      <w:pPr>
        <w:spacing w:line="400" w:lineRule="atLeast"/>
        <w:ind w:firstLineChars="200" w:firstLine="482"/>
        <w:rPr>
          <w:rFonts w:ascii="宋体" w:hAnsi="宋体" w:hint="eastAsia"/>
          <w:sz w:val="24"/>
          <w:szCs w:val="28"/>
        </w:rPr>
      </w:pPr>
      <w:r>
        <w:rPr>
          <w:rFonts w:hint="eastAsia"/>
          <w:b/>
          <w:sz w:val="24"/>
        </w:rPr>
        <w:t>重点及难点：</w:t>
      </w:r>
      <w:r>
        <w:rPr>
          <w:rFonts w:hint="eastAsia"/>
          <w:sz w:val="24"/>
        </w:rPr>
        <w:t>把握</w:t>
      </w:r>
      <w:r>
        <w:rPr>
          <w:rFonts w:ascii="宋体" w:hAnsi="宋体" w:hint="eastAsia"/>
          <w:sz w:val="24"/>
        </w:rPr>
        <w:t>区域经济学</w:t>
      </w:r>
      <w:r>
        <w:rPr>
          <w:rFonts w:hint="eastAsia"/>
          <w:sz w:val="24"/>
        </w:rPr>
        <w:t>的研究对象，重点理解研究内容。</w:t>
      </w:r>
    </w:p>
    <w:p w:rsidR="00000000" w:rsidRDefault="00075732">
      <w:pPr>
        <w:spacing w:line="400" w:lineRule="atLeast"/>
        <w:ind w:firstLineChars="200" w:firstLine="482"/>
        <w:rPr>
          <w:rFonts w:ascii="仿宋_GB2312" w:hint="eastAsia"/>
          <w:sz w:val="24"/>
        </w:rPr>
      </w:pPr>
      <w:r>
        <w:rPr>
          <w:rFonts w:hint="eastAsia"/>
          <w:b/>
          <w:sz w:val="24"/>
        </w:rPr>
        <w:t>教学时数：</w:t>
      </w:r>
      <w:r>
        <w:rPr>
          <w:rFonts w:ascii="仿宋_GB2312" w:hint="eastAsia"/>
          <w:sz w:val="24"/>
        </w:rPr>
        <w:t>3</w:t>
      </w:r>
      <w:r>
        <w:rPr>
          <w:rFonts w:ascii="仿宋_GB2312" w:hint="eastAsia"/>
          <w:sz w:val="24"/>
        </w:rPr>
        <w:t>课时。</w:t>
      </w:r>
    </w:p>
    <w:p w:rsidR="00000000" w:rsidRDefault="00075732">
      <w:pPr>
        <w:spacing w:line="400" w:lineRule="atLeast"/>
        <w:ind w:firstLineChars="200" w:firstLine="482"/>
        <w:rPr>
          <w:rFonts w:ascii="仿宋_GB2312" w:hint="eastAsia"/>
          <w:sz w:val="24"/>
        </w:rPr>
      </w:pPr>
      <w:r>
        <w:rPr>
          <w:rFonts w:ascii="仿宋_GB2312" w:hint="eastAsia"/>
          <w:b/>
          <w:sz w:val="24"/>
        </w:rPr>
        <w:t>教学方法与手段</w:t>
      </w:r>
      <w:r>
        <w:rPr>
          <w:rFonts w:ascii="仿宋_GB2312" w:hint="eastAsia"/>
          <w:sz w:val="24"/>
        </w:rPr>
        <w:t>：讲授为主，互动讨论。</w:t>
      </w:r>
    </w:p>
    <w:p w:rsidR="00000000" w:rsidRDefault="00075732">
      <w:pPr>
        <w:spacing w:line="400" w:lineRule="atLeast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4"/>
        </w:rPr>
        <w:t>第一节</w:t>
      </w:r>
      <w:r>
        <w:rPr>
          <w:rFonts w:ascii="宋体" w:hint="eastAsia"/>
          <w:b/>
          <w:bCs/>
          <w:sz w:val="24"/>
        </w:rPr>
        <w:t xml:space="preserve"> </w:t>
      </w:r>
      <w:r>
        <w:rPr>
          <w:rFonts w:ascii="宋体" w:hAnsi="宋体" w:hint="eastAsia"/>
          <w:b/>
          <w:bCs/>
          <w:sz w:val="24"/>
        </w:rPr>
        <w:t>区域经济学发展史</w:t>
      </w:r>
    </w:p>
    <w:p w:rsidR="00000000" w:rsidRDefault="00075732">
      <w:pPr>
        <w:spacing w:line="520" w:lineRule="atLeast"/>
        <w:ind w:firstLineChars="200" w:firstLine="482"/>
        <w:rPr>
          <w:rFonts w:ascii="宋体" w:hAnsi="宋体" w:hint="eastAsia"/>
          <w:sz w:val="24"/>
        </w:rPr>
      </w:pPr>
      <w:r>
        <w:rPr>
          <w:rFonts w:hint="eastAsia"/>
          <w:b/>
          <w:sz w:val="24"/>
        </w:rPr>
        <w:t>本节主要知识点：</w:t>
      </w:r>
      <w:r>
        <w:rPr>
          <w:rFonts w:ascii="宋体" w:hAnsi="宋体" w:hint="eastAsia"/>
          <w:sz w:val="24"/>
        </w:rPr>
        <w:t>区域经济学产生发展；我国区域经济的理论与实践</w:t>
      </w:r>
      <w:r>
        <w:rPr>
          <w:rFonts w:hAnsi="宋体" w:hint="eastAsia"/>
          <w:color w:val="0000FF"/>
          <w:sz w:val="24"/>
        </w:rPr>
        <w:t>。</w:t>
      </w:r>
    </w:p>
    <w:p w:rsidR="00000000" w:rsidRDefault="00075732">
      <w:pPr>
        <w:spacing w:line="400" w:lineRule="atLeast"/>
        <w:jc w:val="center"/>
        <w:rPr>
          <w:rFonts w:hAnsi="宋体" w:hint="eastAsia"/>
          <w:b/>
          <w:bCs/>
          <w:sz w:val="24"/>
        </w:rPr>
      </w:pPr>
      <w:r>
        <w:rPr>
          <w:rFonts w:hAnsi="宋体" w:hint="eastAsia"/>
          <w:b/>
          <w:bCs/>
          <w:sz w:val="24"/>
        </w:rPr>
        <w:t>第二节</w:t>
      </w:r>
      <w:r>
        <w:rPr>
          <w:rFonts w:hAnsi="宋体" w:hint="eastAsia"/>
          <w:b/>
          <w:bCs/>
          <w:color w:val="0000FF"/>
          <w:sz w:val="24"/>
        </w:rPr>
        <w:t xml:space="preserve">  </w:t>
      </w:r>
      <w:r>
        <w:rPr>
          <w:rFonts w:ascii="宋体" w:hAnsi="宋体" w:hint="eastAsia"/>
          <w:b/>
          <w:bCs/>
          <w:sz w:val="24"/>
        </w:rPr>
        <w:t>区域经济学研究对象、内容、任务</w:t>
      </w:r>
    </w:p>
    <w:p w:rsidR="00000000" w:rsidRDefault="00075732">
      <w:pPr>
        <w:pStyle w:val="a6"/>
        <w:spacing w:line="400" w:lineRule="atLeast"/>
        <w:ind w:firstLine="425"/>
        <w:rPr>
          <w:rFonts w:hAnsi="宋体" w:hint="eastAsia"/>
          <w:sz w:val="24"/>
        </w:rPr>
      </w:pPr>
      <w:r>
        <w:rPr>
          <w:rFonts w:hint="eastAsia"/>
          <w:b/>
          <w:sz w:val="24"/>
        </w:rPr>
        <w:t>本节主要知识点：</w:t>
      </w:r>
      <w:r>
        <w:rPr>
          <w:rFonts w:hint="eastAsia"/>
          <w:sz w:val="24"/>
        </w:rPr>
        <w:t>区域经济学研究对象；区域经济学研究内容；研究任务；学习方法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。</w:t>
      </w:r>
    </w:p>
    <w:p w:rsidR="00000000" w:rsidRDefault="00075732">
      <w:pPr>
        <w:spacing w:line="400" w:lineRule="atLeast"/>
        <w:jc w:val="center"/>
        <w:rPr>
          <w:rFonts w:hint="eastAsia"/>
          <w:color w:val="0000FF"/>
          <w:sz w:val="28"/>
          <w:szCs w:val="28"/>
        </w:rPr>
      </w:pPr>
    </w:p>
    <w:p w:rsidR="00000000" w:rsidRDefault="00075732">
      <w:pPr>
        <w:spacing w:line="400" w:lineRule="atLeast"/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第二章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ascii="宋体" w:hint="eastAsia"/>
          <w:b/>
          <w:sz w:val="32"/>
        </w:rPr>
        <w:t>区域经济发展条件</w:t>
      </w:r>
      <w:r>
        <w:rPr>
          <w:rFonts w:hint="eastAsia"/>
          <w:b/>
          <w:color w:val="0000FF"/>
          <w:sz w:val="32"/>
          <w:szCs w:val="32"/>
        </w:rPr>
        <w:t xml:space="preserve"> </w:t>
      </w:r>
    </w:p>
    <w:p w:rsidR="00000000" w:rsidRDefault="00075732">
      <w:pPr>
        <w:pStyle w:val="a6"/>
        <w:spacing w:line="400" w:lineRule="atLeast"/>
        <w:ind w:firstLineChars="196" w:firstLine="472"/>
        <w:rPr>
          <w:rFonts w:hAnsi="宋体" w:hint="eastAsia"/>
          <w:sz w:val="24"/>
        </w:rPr>
      </w:pPr>
      <w:r>
        <w:rPr>
          <w:rFonts w:hint="eastAsia"/>
          <w:b/>
          <w:sz w:val="24"/>
        </w:rPr>
        <w:t>教学目的和要求：</w:t>
      </w:r>
      <w:r>
        <w:rPr>
          <w:rFonts w:ascii="仿宋_GB2312" w:hint="eastAsia"/>
          <w:sz w:val="24"/>
        </w:rPr>
        <w:t>理解区域经济发展条件的相互影响，学生要掌握区域经济发展条件的主要作用；学会熟练掌握条件分析方法。</w:t>
      </w:r>
    </w:p>
    <w:p w:rsidR="00000000" w:rsidRDefault="00075732">
      <w:pPr>
        <w:spacing w:line="400" w:lineRule="atLeast"/>
        <w:ind w:firstLineChars="200" w:firstLine="482"/>
        <w:rPr>
          <w:rFonts w:hint="eastAsia"/>
          <w:sz w:val="24"/>
        </w:rPr>
      </w:pPr>
      <w:r>
        <w:rPr>
          <w:rFonts w:hint="eastAsia"/>
          <w:b/>
          <w:sz w:val="24"/>
        </w:rPr>
        <w:t>重点及难点：</w:t>
      </w:r>
      <w:r>
        <w:rPr>
          <w:rFonts w:hint="eastAsia"/>
          <w:sz w:val="24"/>
        </w:rPr>
        <w:t>把握</w:t>
      </w:r>
      <w:r>
        <w:rPr>
          <w:rFonts w:ascii="仿宋_GB2312" w:hint="eastAsia"/>
          <w:sz w:val="24"/>
        </w:rPr>
        <w:t>区域经济发展主要条件</w:t>
      </w:r>
      <w:r>
        <w:rPr>
          <w:rFonts w:hint="eastAsia"/>
          <w:sz w:val="24"/>
        </w:rPr>
        <w:t>，重点是</w:t>
      </w:r>
      <w:r>
        <w:rPr>
          <w:rFonts w:ascii="仿宋_GB2312" w:hint="eastAsia"/>
          <w:sz w:val="24"/>
        </w:rPr>
        <w:t>区域经济发展条件</w:t>
      </w:r>
      <w:r>
        <w:rPr>
          <w:rFonts w:hint="eastAsia"/>
          <w:sz w:val="24"/>
        </w:rPr>
        <w:t>的互动影响。</w:t>
      </w:r>
    </w:p>
    <w:p w:rsidR="00000000" w:rsidRDefault="00075732">
      <w:pPr>
        <w:spacing w:line="400" w:lineRule="atLeast"/>
        <w:ind w:firstLineChars="200" w:firstLine="482"/>
        <w:rPr>
          <w:rFonts w:ascii="宋体" w:hAnsi="宋体" w:hint="eastAsia"/>
          <w:color w:val="0000FF"/>
          <w:sz w:val="24"/>
          <w:szCs w:val="28"/>
        </w:rPr>
      </w:pPr>
      <w:r>
        <w:rPr>
          <w:rFonts w:hint="eastAsia"/>
          <w:b/>
          <w:sz w:val="24"/>
        </w:rPr>
        <w:t>教学时数：</w:t>
      </w:r>
      <w:r>
        <w:rPr>
          <w:rFonts w:hAnsi="宋体" w:hint="eastAsia"/>
          <w:color w:val="000000"/>
          <w:sz w:val="24"/>
        </w:rPr>
        <w:t>9</w:t>
      </w:r>
      <w:r>
        <w:rPr>
          <w:rFonts w:hAnsi="宋体" w:hint="eastAsia"/>
          <w:color w:val="000000"/>
          <w:sz w:val="24"/>
        </w:rPr>
        <w:t>课时</w:t>
      </w:r>
      <w:r>
        <w:rPr>
          <w:rFonts w:ascii="宋体" w:hAnsi="宋体" w:hint="eastAsia"/>
          <w:color w:val="000000"/>
          <w:sz w:val="24"/>
          <w:szCs w:val="28"/>
        </w:rPr>
        <w:t>。</w:t>
      </w:r>
    </w:p>
    <w:p w:rsidR="00000000" w:rsidRDefault="00075732">
      <w:pPr>
        <w:spacing w:line="400" w:lineRule="atLeast"/>
        <w:ind w:firstLineChars="200" w:firstLine="482"/>
        <w:rPr>
          <w:rFonts w:hint="eastAsia"/>
          <w:b/>
          <w:color w:val="0000FF"/>
          <w:sz w:val="24"/>
        </w:rPr>
      </w:pPr>
      <w:r>
        <w:rPr>
          <w:rFonts w:hint="eastAsia"/>
          <w:b/>
          <w:sz w:val="24"/>
        </w:rPr>
        <w:t>教学方法与手段：</w:t>
      </w:r>
      <w:r>
        <w:rPr>
          <w:rFonts w:hint="eastAsia"/>
          <w:sz w:val="24"/>
        </w:rPr>
        <w:t>讲授</w:t>
      </w:r>
      <w:r>
        <w:rPr>
          <w:rFonts w:hAnsi="宋体" w:hint="eastAsia"/>
          <w:color w:val="000000"/>
          <w:sz w:val="24"/>
        </w:rPr>
        <w:t>；</w:t>
      </w:r>
    </w:p>
    <w:p w:rsidR="00000000" w:rsidRDefault="00075732">
      <w:pPr>
        <w:spacing w:line="400" w:lineRule="atLeast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4"/>
        </w:rPr>
        <w:t>第一节</w:t>
      </w:r>
      <w:r>
        <w:rPr>
          <w:rFonts w:hint="eastAsia"/>
          <w:b/>
          <w:sz w:val="24"/>
        </w:rPr>
        <w:t xml:space="preserve"> </w:t>
      </w:r>
      <w:r>
        <w:rPr>
          <w:rFonts w:ascii="宋体" w:hAnsi="宋体" w:hint="eastAsia"/>
          <w:b/>
          <w:bCs/>
          <w:sz w:val="24"/>
        </w:rPr>
        <w:t>自然条件</w:t>
      </w:r>
      <w:r>
        <w:rPr>
          <w:rFonts w:ascii="宋体" w:hAnsi="宋体" w:hint="eastAsia"/>
          <w:b/>
          <w:bCs/>
          <w:sz w:val="24"/>
        </w:rPr>
        <w:t xml:space="preserve">  </w:t>
      </w:r>
    </w:p>
    <w:p w:rsidR="00000000" w:rsidRDefault="00075732">
      <w:pPr>
        <w:spacing w:line="520" w:lineRule="atLeast"/>
        <w:ind w:firstLineChars="224" w:firstLine="540"/>
        <w:rPr>
          <w:rFonts w:ascii="宋体" w:hAnsi="宋体" w:hint="eastAsia"/>
          <w:sz w:val="24"/>
        </w:rPr>
      </w:pPr>
      <w:r>
        <w:rPr>
          <w:rFonts w:hint="eastAsia"/>
          <w:b/>
          <w:sz w:val="24"/>
        </w:rPr>
        <w:t>本节主要知识点：</w:t>
      </w:r>
      <w:r>
        <w:rPr>
          <w:rFonts w:ascii="宋体" w:hAnsi="宋体" w:hint="eastAsia"/>
          <w:sz w:val="24"/>
        </w:rPr>
        <w:t>自然条件与自然资源的概念</w:t>
      </w:r>
      <w:r>
        <w:rPr>
          <w:rFonts w:ascii="宋体" w:hAnsi="宋体" w:hint="eastAsia"/>
          <w:sz w:val="24"/>
        </w:rPr>
        <w:t>;</w:t>
      </w:r>
      <w:r>
        <w:rPr>
          <w:rFonts w:ascii="宋体" w:hAnsi="宋体" w:hint="eastAsia"/>
          <w:sz w:val="24"/>
        </w:rPr>
        <w:t>自然条件对区域经济发展的影响。</w:t>
      </w:r>
    </w:p>
    <w:p w:rsidR="00000000" w:rsidRDefault="00075732">
      <w:pPr>
        <w:spacing w:line="400" w:lineRule="atLeast"/>
        <w:jc w:val="center"/>
        <w:rPr>
          <w:rFonts w:hAnsi="宋体" w:hint="eastAsia"/>
          <w:b/>
          <w:bCs/>
          <w:sz w:val="24"/>
        </w:rPr>
      </w:pPr>
      <w:r>
        <w:rPr>
          <w:rFonts w:hAnsi="宋体" w:hint="eastAsia"/>
          <w:b/>
          <w:bCs/>
          <w:sz w:val="24"/>
        </w:rPr>
        <w:t>第二节</w:t>
      </w:r>
      <w:r>
        <w:rPr>
          <w:rFonts w:hAnsi="宋体" w:hint="eastAsia"/>
          <w:b/>
          <w:bCs/>
          <w:color w:val="0000FF"/>
          <w:sz w:val="24"/>
        </w:rPr>
        <w:t xml:space="preserve">  </w:t>
      </w:r>
      <w:r>
        <w:rPr>
          <w:rFonts w:ascii="宋体" w:hAnsi="宋体" w:hint="eastAsia"/>
          <w:b/>
          <w:bCs/>
          <w:sz w:val="24"/>
        </w:rPr>
        <w:t>人口与区域经济发展</w:t>
      </w:r>
      <w:r>
        <w:rPr>
          <w:rFonts w:ascii="宋体" w:hAnsi="宋体" w:hint="eastAsia"/>
          <w:b/>
          <w:bCs/>
          <w:sz w:val="24"/>
        </w:rPr>
        <w:t xml:space="preserve">  </w:t>
      </w:r>
    </w:p>
    <w:p w:rsidR="00000000" w:rsidRDefault="00075732">
      <w:pPr>
        <w:spacing w:line="520" w:lineRule="atLeast"/>
        <w:ind w:left="480"/>
        <w:rPr>
          <w:rFonts w:ascii="宋体" w:hAnsi="宋体" w:hint="eastAsia"/>
          <w:sz w:val="24"/>
        </w:rPr>
      </w:pPr>
      <w:r>
        <w:rPr>
          <w:rFonts w:hint="eastAsia"/>
          <w:b/>
          <w:sz w:val="24"/>
        </w:rPr>
        <w:t>本节主要知识点：</w:t>
      </w:r>
      <w:r>
        <w:rPr>
          <w:rFonts w:ascii="宋体" w:hAnsi="宋体" w:hint="eastAsia"/>
          <w:sz w:val="24"/>
        </w:rPr>
        <w:t>人口发展特点；人口发展对区域经济的影响。</w:t>
      </w:r>
    </w:p>
    <w:p w:rsidR="00000000" w:rsidRDefault="00075732">
      <w:pPr>
        <w:pStyle w:val="a6"/>
        <w:spacing w:line="400" w:lineRule="atLeast"/>
        <w:ind w:firstLine="425"/>
        <w:jc w:val="center"/>
        <w:rPr>
          <w:rFonts w:hAnsi="宋体" w:hint="eastAsia"/>
          <w:sz w:val="24"/>
        </w:rPr>
      </w:pPr>
      <w:r>
        <w:rPr>
          <w:rFonts w:hAnsi="宋体" w:hint="eastAsia"/>
          <w:b/>
          <w:bCs/>
          <w:sz w:val="24"/>
        </w:rPr>
        <w:t>第三节</w:t>
      </w:r>
      <w:r>
        <w:rPr>
          <w:rFonts w:hAnsi="宋体" w:hint="eastAsia"/>
          <w:b/>
          <w:bCs/>
          <w:color w:val="0000FF"/>
          <w:sz w:val="24"/>
        </w:rPr>
        <w:t xml:space="preserve">  </w:t>
      </w:r>
      <w:r>
        <w:rPr>
          <w:rFonts w:hAnsi="宋体" w:hint="eastAsia"/>
          <w:b/>
          <w:bCs/>
          <w:sz w:val="24"/>
        </w:rPr>
        <w:t>技术</w:t>
      </w:r>
    </w:p>
    <w:p w:rsidR="00000000" w:rsidRDefault="00075732">
      <w:pPr>
        <w:spacing w:line="520" w:lineRule="atLeast"/>
        <w:ind w:left="480"/>
        <w:rPr>
          <w:rFonts w:ascii="宋体" w:hAnsi="宋体" w:hint="eastAsia"/>
          <w:sz w:val="24"/>
        </w:rPr>
      </w:pPr>
      <w:r>
        <w:rPr>
          <w:rFonts w:hint="eastAsia"/>
          <w:b/>
          <w:sz w:val="24"/>
        </w:rPr>
        <w:t>本节主要知识点：</w:t>
      </w:r>
      <w:r>
        <w:rPr>
          <w:rFonts w:ascii="宋体" w:hAnsi="宋体" w:hint="eastAsia"/>
          <w:sz w:val="24"/>
        </w:rPr>
        <w:t>技术进步；技术进步对区域经济的影响。</w:t>
      </w:r>
    </w:p>
    <w:p w:rsidR="00000000" w:rsidRDefault="00075732">
      <w:pPr>
        <w:pStyle w:val="a6"/>
        <w:spacing w:line="400" w:lineRule="atLeast"/>
        <w:ind w:firstLine="425"/>
        <w:jc w:val="center"/>
        <w:rPr>
          <w:rFonts w:hAnsi="宋体" w:hint="eastAsia"/>
          <w:sz w:val="24"/>
        </w:rPr>
      </w:pPr>
      <w:r>
        <w:rPr>
          <w:rFonts w:hAnsi="宋体" w:hint="eastAsia"/>
          <w:b/>
          <w:bCs/>
          <w:sz w:val="24"/>
        </w:rPr>
        <w:t>第三节</w:t>
      </w:r>
      <w:r>
        <w:rPr>
          <w:rFonts w:hAnsi="宋体" w:hint="eastAsia"/>
          <w:b/>
          <w:bCs/>
          <w:color w:val="0000FF"/>
          <w:sz w:val="24"/>
        </w:rPr>
        <w:t xml:space="preserve">  </w:t>
      </w:r>
      <w:r>
        <w:rPr>
          <w:rFonts w:hAnsi="宋体" w:hint="eastAsia"/>
          <w:b/>
          <w:bCs/>
          <w:sz w:val="24"/>
        </w:rPr>
        <w:t>地区优势分析理论与方法</w:t>
      </w:r>
    </w:p>
    <w:p w:rsidR="00000000" w:rsidRDefault="00075732">
      <w:pPr>
        <w:spacing w:line="520" w:lineRule="atLeast"/>
        <w:ind w:left="480"/>
        <w:rPr>
          <w:rFonts w:ascii="宋体" w:hAnsi="宋体" w:hint="eastAsia"/>
          <w:sz w:val="24"/>
          <w:szCs w:val="28"/>
        </w:rPr>
      </w:pPr>
      <w:r>
        <w:rPr>
          <w:rFonts w:hint="eastAsia"/>
          <w:b/>
          <w:sz w:val="24"/>
        </w:rPr>
        <w:t>本节主要知识点：</w:t>
      </w:r>
      <w:r>
        <w:rPr>
          <w:rFonts w:ascii="宋体" w:hAnsi="宋体" w:hint="eastAsia"/>
          <w:sz w:val="24"/>
        </w:rPr>
        <w:t>地区经济条件分析比较；地区经济条件分析比较方法。</w:t>
      </w:r>
    </w:p>
    <w:p w:rsidR="00000000" w:rsidRDefault="00075732">
      <w:pPr>
        <w:spacing w:line="400" w:lineRule="atLeast"/>
        <w:ind w:firstLineChars="200" w:firstLine="560"/>
        <w:rPr>
          <w:rFonts w:hint="eastAsia"/>
          <w:color w:val="0000FF"/>
          <w:sz w:val="28"/>
          <w:szCs w:val="28"/>
        </w:rPr>
      </w:pPr>
    </w:p>
    <w:p w:rsidR="00000000" w:rsidRDefault="00075732">
      <w:pPr>
        <w:spacing w:line="360" w:lineRule="auto"/>
        <w:jc w:val="center"/>
        <w:rPr>
          <w:rFonts w:ascii="宋体" w:hint="eastAsia"/>
          <w:b/>
          <w:bCs/>
          <w:sz w:val="32"/>
        </w:rPr>
      </w:pPr>
      <w:r>
        <w:rPr>
          <w:rFonts w:ascii="宋体" w:hint="eastAsia"/>
          <w:b/>
          <w:bCs/>
          <w:sz w:val="32"/>
        </w:rPr>
        <w:lastRenderedPageBreak/>
        <w:t>第三章</w:t>
      </w:r>
      <w:r>
        <w:rPr>
          <w:rFonts w:ascii="宋体" w:hint="eastAsia"/>
          <w:b/>
          <w:bCs/>
          <w:sz w:val="32"/>
        </w:rPr>
        <w:t xml:space="preserve">    </w:t>
      </w:r>
      <w:r>
        <w:rPr>
          <w:rFonts w:ascii="宋体" w:hint="eastAsia"/>
          <w:b/>
          <w:bCs/>
          <w:sz w:val="32"/>
        </w:rPr>
        <w:t>区域经济生产布局理论</w:t>
      </w:r>
    </w:p>
    <w:p w:rsidR="00000000" w:rsidRDefault="00075732">
      <w:pPr>
        <w:ind w:firstLineChars="200" w:firstLine="480"/>
        <w:rPr>
          <w:rFonts w:hint="eastAsia"/>
          <w:sz w:val="24"/>
        </w:rPr>
      </w:pPr>
      <w:r>
        <w:rPr>
          <w:rFonts w:ascii="黑体" w:eastAsia="黑体" w:hint="eastAsia"/>
          <w:sz w:val="24"/>
        </w:rPr>
        <w:t>教学目的和要求</w:t>
      </w:r>
    </w:p>
    <w:p w:rsidR="00000000" w:rsidRDefault="00075732">
      <w:pPr>
        <w:ind w:firstLineChars="200" w:firstLine="480"/>
        <w:rPr>
          <w:rFonts w:hint="eastAsia"/>
          <w:sz w:val="24"/>
        </w:rPr>
      </w:pPr>
      <w:r>
        <w:rPr>
          <w:rFonts w:ascii="仿宋_GB2312" w:hint="eastAsia"/>
          <w:sz w:val="24"/>
        </w:rPr>
        <w:t>教学目的要理解</w:t>
      </w:r>
      <w:r>
        <w:rPr>
          <w:rFonts w:ascii="仿宋_GB2312" w:hint="eastAsia"/>
          <w:bCs/>
          <w:sz w:val="24"/>
        </w:rPr>
        <w:t>区域经济生产布局理论</w:t>
      </w:r>
      <w:r>
        <w:rPr>
          <w:rFonts w:ascii="仿宋_GB2312" w:hint="eastAsia"/>
          <w:sz w:val="24"/>
        </w:rPr>
        <w:t>。了解</w:t>
      </w:r>
      <w:r>
        <w:rPr>
          <w:rFonts w:ascii="宋体" w:hAnsi="宋体" w:hint="eastAsia"/>
          <w:sz w:val="24"/>
        </w:rPr>
        <w:t>生产布局概念，</w:t>
      </w:r>
    </w:p>
    <w:p w:rsidR="00000000" w:rsidRDefault="00075732">
      <w:pPr>
        <w:rPr>
          <w:rFonts w:hint="eastAsia"/>
          <w:sz w:val="24"/>
        </w:rPr>
      </w:pPr>
      <w:r>
        <w:rPr>
          <w:rFonts w:ascii="仿宋_GB2312" w:hint="eastAsia"/>
          <w:sz w:val="24"/>
        </w:rPr>
        <w:t>掌握</w:t>
      </w:r>
      <w:r>
        <w:rPr>
          <w:rFonts w:ascii="宋体" w:hAnsi="宋体" w:hint="eastAsia"/>
          <w:sz w:val="24"/>
        </w:rPr>
        <w:t>区域经济增长的分析</w:t>
      </w:r>
      <w:r>
        <w:rPr>
          <w:rFonts w:ascii="仿宋_GB2312" w:hint="eastAsia"/>
          <w:sz w:val="24"/>
        </w:rPr>
        <w:t>方法，提高解释现实解</w:t>
      </w:r>
      <w:r>
        <w:rPr>
          <w:rFonts w:ascii="仿宋_GB2312" w:hint="eastAsia"/>
          <w:sz w:val="24"/>
        </w:rPr>
        <w:t>决问题的技能。</w:t>
      </w:r>
    </w:p>
    <w:p w:rsidR="00000000" w:rsidRDefault="00075732">
      <w:pPr>
        <w:ind w:firstLineChars="200" w:firstLine="480"/>
        <w:rPr>
          <w:rFonts w:hint="eastAsia"/>
          <w:sz w:val="24"/>
        </w:rPr>
      </w:pPr>
      <w:r>
        <w:rPr>
          <w:rFonts w:ascii="黑体" w:eastAsia="黑体" w:hint="eastAsia"/>
          <w:sz w:val="24"/>
        </w:rPr>
        <w:t>重点及难点</w:t>
      </w:r>
    </w:p>
    <w:p w:rsidR="00000000" w:rsidRDefault="00075732">
      <w:pPr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生产布局概念；把握区位论和增长理论，重点明确其的直接影响。</w:t>
      </w:r>
    </w:p>
    <w:p w:rsidR="00000000" w:rsidRDefault="00075732">
      <w:pPr>
        <w:spacing w:line="400" w:lineRule="atLeast"/>
        <w:ind w:firstLineChars="200" w:firstLine="482"/>
        <w:rPr>
          <w:rFonts w:ascii="宋体" w:hAnsi="宋体" w:hint="eastAsia"/>
          <w:color w:val="0000FF"/>
          <w:sz w:val="24"/>
          <w:szCs w:val="28"/>
        </w:rPr>
      </w:pPr>
      <w:r>
        <w:rPr>
          <w:rFonts w:hint="eastAsia"/>
          <w:b/>
          <w:sz w:val="24"/>
        </w:rPr>
        <w:t>教学时数：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课时</w:t>
      </w:r>
      <w:r>
        <w:rPr>
          <w:rFonts w:ascii="宋体" w:hAnsi="宋体" w:hint="eastAsia"/>
          <w:color w:val="0000FF"/>
          <w:sz w:val="24"/>
          <w:szCs w:val="28"/>
        </w:rPr>
        <w:t>。</w:t>
      </w:r>
    </w:p>
    <w:p w:rsidR="00000000" w:rsidRDefault="00075732">
      <w:pPr>
        <w:spacing w:line="400" w:lineRule="atLeast"/>
        <w:ind w:firstLineChars="200" w:firstLine="482"/>
        <w:rPr>
          <w:rFonts w:hint="eastAsia"/>
          <w:b/>
          <w:color w:val="0000FF"/>
          <w:sz w:val="24"/>
        </w:rPr>
      </w:pPr>
      <w:r>
        <w:rPr>
          <w:rFonts w:hint="eastAsia"/>
          <w:b/>
          <w:sz w:val="24"/>
        </w:rPr>
        <w:t>教学方法与手段：</w:t>
      </w:r>
      <w:r>
        <w:rPr>
          <w:rFonts w:hint="eastAsia"/>
          <w:sz w:val="24"/>
        </w:rPr>
        <w:t>讲授为主</w:t>
      </w:r>
      <w:r>
        <w:rPr>
          <w:rFonts w:ascii="宋体" w:hAnsi="宋体" w:hint="eastAsia"/>
          <w:color w:val="0000FF"/>
          <w:sz w:val="24"/>
          <w:szCs w:val="28"/>
        </w:rPr>
        <w:t>。</w:t>
      </w:r>
    </w:p>
    <w:p w:rsidR="00000000" w:rsidRDefault="00075732">
      <w:pPr>
        <w:spacing w:line="400" w:lineRule="atLeast"/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sz w:val="24"/>
        </w:rPr>
        <w:t xml:space="preserve">第一节　</w:t>
      </w:r>
      <w:r>
        <w:rPr>
          <w:rFonts w:ascii="宋体" w:hAnsi="宋体" w:hint="eastAsia"/>
          <w:b/>
          <w:bCs/>
          <w:sz w:val="24"/>
        </w:rPr>
        <w:t>生产布局定义</w:t>
      </w:r>
    </w:p>
    <w:p w:rsidR="00000000" w:rsidRDefault="00075732">
      <w:pPr>
        <w:spacing w:line="520" w:lineRule="atLeast"/>
        <w:ind w:left="480"/>
        <w:rPr>
          <w:rFonts w:hint="eastAsia"/>
          <w:sz w:val="24"/>
        </w:rPr>
      </w:pPr>
      <w:r>
        <w:rPr>
          <w:rFonts w:hint="eastAsia"/>
          <w:b/>
          <w:sz w:val="24"/>
        </w:rPr>
        <w:t>本节主要知识点：</w:t>
      </w:r>
      <w:r>
        <w:rPr>
          <w:rFonts w:hint="eastAsia"/>
          <w:sz w:val="24"/>
        </w:rPr>
        <w:t>生产布局概念</w:t>
      </w:r>
      <w:r>
        <w:rPr>
          <w:rFonts w:hint="eastAsia"/>
          <w:color w:val="000000"/>
          <w:sz w:val="24"/>
        </w:rPr>
        <w:t>；</w:t>
      </w:r>
      <w:r>
        <w:rPr>
          <w:rFonts w:hint="eastAsia"/>
          <w:sz w:val="24"/>
        </w:rPr>
        <w:t>生产布局研究的现实基础</w:t>
      </w:r>
      <w:r>
        <w:rPr>
          <w:rFonts w:hint="eastAsia"/>
          <w:color w:val="000000"/>
          <w:sz w:val="24"/>
        </w:rPr>
        <w:t>。</w:t>
      </w:r>
    </w:p>
    <w:p w:rsidR="00000000" w:rsidRDefault="00075732">
      <w:pPr>
        <w:spacing w:line="400" w:lineRule="atLeast"/>
        <w:jc w:val="center"/>
        <w:rPr>
          <w:rFonts w:hAnsi="宋体" w:hint="eastAsia"/>
          <w:b/>
          <w:bCs/>
          <w:sz w:val="24"/>
        </w:rPr>
      </w:pPr>
      <w:r>
        <w:rPr>
          <w:rFonts w:hAnsi="宋体" w:hint="eastAsia"/>
          <w:b/>
          <w:bCs/>
          <w:sz w:val="24"/>
        </w:rPr>
        <w:t>第二节</w:t>
      </w:r>
      <w:r>
        <w:rPr>
          <w:rFonts w:hAnsi="宋体" w:hint="eastAsia"/>
          <w:b/>
          <w:bCs/>
          <w:color w:val="0000FF"/>
          <w:sz w:val="24"/>
        </w:rPr>
        <w:t xml:space="preserve">  </w:t>
      </w:r>
      <w:r>
        <w:rPr>
          <w:rFonts w:ascii="宋体" w:hAnsi="宋体" w:hint="eastAsia"/>
          <w:b/>
          <w:bCs/>
          <w:sz w:val="24"/>
        </w:rPr>
        <w:t>西方生产力布局理论</w:t>
      </w:r>
    </w:p>
    <w:p w:rsidR="00000000" w:rsidRDefault="00075732">
      <w:pPr>
        <w:pStyle w:val="a6"/>
        <w:spacing w:line="400" w:lineRule="atLeast"/>
        <w:ind w:firstLine="425"/>
        <w:rPr>
          <w:rFonts w:hAnsi="宋体" w:hint="eastAsia"/>
          <w:color w:val="000000"/>
          <w:sz w:val="24"/>
        </w:rPr>
      </w:pPr>
      <w:r>
        <w:rPr>
          <w:rFonts w:hint="eastAsia"/>
          <w:b/>
          <w:sz w:val="24"/>
        </w:rPr>
        <w:t>本节主要知识点：</w:t>
      </w:r>
      <w:r>
        <w:rPr>
          <w:rFonts w:hAnsi="宋体" w:hint="eastAsia"/>
          <w:sz w:val="24"/>
        </w:rPr>
        <w:t>区位论</w:t>
      </w:r>
      <w:r>
        <w:rPr>
          <w:rFonts w:hAnsi="宋体" w:hint="eastAsia"/>
          <w:color w:val="000000"/>
          <w:sz w:val="24"/>
        </w:rPr>
        <w:t>；</w:t>
      </w:r>
      <w:r>
        <w:rPr>
          <w:rFonts w:hAnsi="宋体" w:hint="eastAsia"/>
          <w:sz w:val="24"/>
        </w:rPr>
        <w:t>比较优势理论</w:t>
      </w:r>
      <w:r>
        <w:rPr>
          <w:rFonts w:hAnsi="宋体" w:hint="eastAsia"/>
          <w:color w:val="000000"/>
          <w:sz w:val="24"/>
        </w:rPr>
        <w:t>；</w:t>
      </w:r>
      <w:r>
        <w:rPr>
          <w:rFonts w:hAnsi="宋体" w:hint="eastAsia"/>
          <w:sz w:val="24"/>
        </w:rPr>
        <w:t>空间产业推移理论</w:t>
      </w:r>
      <w:r>
        <w:rPr>
          <w:rFonts w:hAnsi="宋体" w:hint="eastAsia"/>
          <w:color w:val="000000"/>
          <w:sz w:val="24"/>
        </w:rPr>
        <w:t>。</w:t>
      </w:r>
    </w:p>
    <w:p w:rsidR="00000000" w:rsidRDefault="00075732">
      <w:pPr>
        <w:spacing w:line="400" w:lineRule="atLeast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4"/>
        </w:rPr>
        <w:t xml:space="preserve">第三节　</w:t>
      </w:r>
      <w:r>
        <w:rPr>
          <w:rFonts w:ascii="宋体" w:hAnsi="宋体" w:hint="eastAsia"/>
          <w:b/>
          <w:sz w:val="24"/>
        </w:rPr>
        <w:t>区域经济增长理论</w:t>
      </w:r>
    </w:p>
    <w:p w:rsidR="00000000" w:rsidRDefault="00075732">
      <w:pPr>
        <w:spacing w:line="520" w:lineRule="atLeast"/>
        <w:ind w:left="480"/>
        <w:rPr>
          <w:rFonts w:hint="eastAsia"/>
          <w:sz w:val="24"/>
        </w:rPr>
      </w:pPr>
      <w:r>
        <w:rPr>
          <w:rFonts w:hint="eastAsia"/>
          <w:b/>
          <w:sz w:val="24"/>
        </w:rPr>
        <w:t>本节主要知识点：</w:t>
      </w:r>
      <w:r>
        <w:rPr>
          <w:rFonts w:hint="eastAsia"/>
          <w:sz w:val="24"/>
        </w:rPr>
        <w:t>点轴开发</w:t>
      </w:r>
      <w:r>
        <w:rPr>
          <w:rFonts w:hint="eastAsia"/>
          <w:color w:val="000000"/>
          <w:sz w:val="24"/>
        </w:rPr>
        <w:t>；</w:t>
      </w:r>
      <w:r>
        <w:rPr>
          <w:rFonts w:hint="eastAsia"/>
          <w:sz w:val="24"/>
        </w:rPr>
        <w:t>增长极</w:t>
      </w:r>
      <w:r>
        <w:rPr>
          <w:rFonts w:hint="eastAsia"/>
          <w:color w:val="000000"/>
          <w:sz w:val="24"/>
        </w:rPr>
        <w:t>；</w:t>
      </w:r>
      <w:r>
        <w:rPr>
          <w:rFonts w:hint="eastAsia"/>
          <w:sz w:val="24"/>
        </w:rPr>
        <w:t>不平衡增长；梯度推移理论</w:t>
      </w:r>
      <w:r>
        <w:rPr>
          <w:rFonts w:hint="eastAsia"/>
          <w:color w:val="000000"/>
          <w:sz w:val="24"/>
        </w:rPr>
        <w:t>。</w:t>
      </w:r>
    </w:p>
    <w:p w:rsidR="00000000" w:rsidRDefault="00075732">
      <w:pPr>
        <w:spacing w:line="400" w:lineRule="atLeast"/>
        <w:jc w:val="center"/>
        <w:rPr>
          <w:rFonts w:hint="eastAsia"/>
          <w:b/>
          <w:sz w:val="32"/>
          <w:szCs w:val="32"/>
        </w:rPr>
      </w:pPr>
    </w:p>
    <w:p w:rsidR="00000000" w:rsidRDefault="00075732">
      <w:pPr>
        <w:spacing w:line="400" w:lineRule="atLeast"/>
        <w:jc w:val="center"/>
        <w:rPr>
          <w:rFonts w:ascii="宋体" w:hAnsi="宋体" w:hint="eastAsia"/>
          <w:b/>
          <w:spacing w:val="10"/>
          <w:sz w:val="24"/>
        </w:rPr>
      </w:pPr>
      <w:r>
        <w:rPr>
          <w:rFonts w:hint="eastAsia"/>
          <w:b/>
          <w:sz w:val="32"/>
          <w:szCs w:val="32"/>
        </w:rPr>
        <w:t>第四章</w:t>
      </w:r>
      <w:r>
        <w:rPr>
          <w:rFonts w:ascii="宋体" w:hAnsi="宋体" w:hint="eastAsia"/>
          <w:b/>
          <w:spacing w:val="10"/>
          <w:sz w:val="24"/>
        </w:rPr>
        <w:t xml:space="preserve">  </w:t>
      </w:r>
      <w:r>
        <w:rPr>
          <w:rFonts w:ascii="宋体" w:hint="eastAsia"/>
          <w:b/>
          <w:bCs/>
          <w:sz w:val="32"/>
        </w:rPr>
        <w:t>经济区划</w:t>
      </w:r>
    </w:p>
    <w:p w:rsidR="00000000" w:rsidRDefault="00075732">
      <w:pPr>
        <w:pStyle w:val="a6"/>
        <w:spacing w:line="400" w:lineRule="atLeast"/>
        <w:ind w:firstLineChars="200" w:firstLine="482"/>
        <w:rPr>
          <w:rFonts w:hAnsi="宋体" w:hint="eastAsia"/>
          <w:sz w:val="24"/>
        </w:rPr>
      </w:pPr>
      <w:r>
        <w:rPr>
          <w:rFonts w:hint="eastAsia"/>
          <w:b/>
          <w:sz w:val="24"/>
        </w:rPr>
        <w:t>教学目的和要求：</w:t>
      </w:r>
      <w:r>
        <w:rPr>
          <w:rFonts w:ascii="仿宋_GB2312" w:hint="eastAsia"/>
          <w:sz w:val="24"/>
        </w:rPr>
        <w:t>要了解</w:t>
      </w:r>
      <w:r>
        <w:rPr>
          <w:rFonts w:hint="eastAsia"/>
          <w:sz w:val="24"/>
        </w:rPr>
        <w:t>区域经济系统的层次</w:t>
      </w:r>
      <w:r>
        <w:rPr>
          <w:rFonts w:ascii="仿宋_GB2312" w:hint="eastAsia"/>
          <w:sz w:val="24"/>
        </w:rPr>
        <w:t>特点，掌握</w:t>
      </w:r>
      <w:r>
        <w:rPr>
          <w:rFonts w:hint="eastAsia"/>
          <w:sz w:val="24"/>
        </w:rPr>
        <w:t>单功能和多功能综合经济区区划方法</w:t>
      </w:r>
      <w:r>
        <w:rPr>
          <w:rFonts w:ascii="仿宋_GB2312" w:hint="eastAsia"/>
          <w:sz w:val="24"/>
        </w:rPr>
        <w:t>，熟悉</w:t>
      </w:r>
      <w:r>
        <w:rPr>
          <w:rFonts w:hint="eastAsia"/>
          <w:sz w:val="24"/>
        </w:rPr>
        <w:t>我国经济区划</w:t>
      </w:r>
      <w:r>
        <w:rPr>
          <w:rFonts w:hint="eastAsia"/>
          <w:sz w:val="24"/>
        </w:rPr>
        <w:t>工作现状</w:t>
      </w:r>
      <w:r>
        <w:rPr>
          <w:rFonts w:ascii="仿宋_GB2312" w:hint="eastAsia"/>
          <w:sz w:val="24"/>
        </w:rPr>
        <w:t>。</w:t>
      </w:r>
    </w:p>
    <w:p w:rsidR="00000000" w:rsidRDefault="00075732">
      <w:pPr>
        <w:spacing w:line="400" w:lineRule="atLeast"/>
        <w:ind w:firstLineChars="200" w:firstLine="482"/>
        <w:rPr>
          <w:rFonts w:hint="eastAsia"/>
          <w:sz w:val="24"/>
        </w:rPr>
      </w:pPr>
      <w:r>
        <w:rPr>
          <w:rFonts w:hint="eastAsia"/>
          <w:b/>
          <w:sz w:val="24"/>
        </w:rPr>
        <w:t>重点及难点：。</w:t>
      </w:r>
      <w:r>
        <w:rPr>
          <w:rFonts w:hint="eastAsia"/>
          <w:sz w:val="24"/>
        </w:rPr>
        <w:t>经济区划、单功能区分类、多功能综合经济区的概念，理论；掌握经济区划的方法，探讨我国区划存在问题。</w:t>
      </w:r>
    </w:p>
    <w:p w:rsidR="00000000" w:rsidRDefault="00075732">
      <w:pPr>
        <w:spacing w:line="400" w:lineRule="atLeast"/>
        <w:ind w:firstLineChars="200" w:firstLine="482"/>
        <w:rPr>
          <w:rFonts w:ascii="宋体" w:hAnsi="宋体" w:hint="eastAsia"/>
          <w:color w:val="0000FF"/>
          <w:sz w:val="24"/>
          <w:szCs w:val="28"/>
        </w:rPr>
      </w:pPr>
      <w:r>
        <w:rPr>
          <w:rFonts w:hint="eastAsia"/>
          <w:b/>
          <w:sz w:val="24"/>
        </w:rPr>
        <w:t>教学时数：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课时。</w:t>
      </w:r>
    </w:p>
    <w:p w:rsidR="00000000" w:rsidRDefault="00075732">
      <w:pPr>
        <w:spacing w:line="400" w:lineRule="atLeast"/>
        <w:ind w:firstLineChars="200" w:firstLine="482"/>
        <w:rPr>
          <w:rFonts w:hint="eastAsia"/>
          <w:sz w:val="24"/>
        </w:rPr>
      </w:pPr>
      <w:r>
        <w:rPr>
          <w:rFonts w:hint="eastAsia"/>
          <w:b/>
          <w:sz w:val="24"/>
        </w:rPr>
        <w:t>教学方法与手段：</w:t>
      </w:r>
      <w:r>
        <w:rPr>
          <w:rFonts w:hint="eastAsia"/>
          <w:sz w:val="24"/>
        </w:rPr>
        <w:t>讲授为主。</w:t>
      </w:r>
    </w:p>
    <w:p w:rsidR="00000000" w:rsidRDefault="00075732">
      <w:pPr>
        <w:spacing w:line="400" w:lineRule="atLeast"/>
        <w:ind w:firstLineChars="1033" w:firstLine="2489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sz w:val="24"/>
        </w:rPr>
        <w:t xml:space="preserve">第一节　</w:t>
      </w:r>
      <w:r>
        <w:rPr>
          <w:rFonts w:hint="eastAsia"/>
          <w:b/>
          <w:bCs/>
          <w:sz w:val="24"/>
        </w:rPr>
        <w:t>经济区划与经济区</w:t>
      </w:r>
    </w:p>
    <w:p w:rsidR="00000000" w:rsidRDefault="00075732">
      <w:pPr>
        <w:ind w:left="480"/>
        <w:rPr>
          <w:rFonts w:hAnsi="宋体" w:hint="eastAsia"/>
          <w:sz w:val="24"/>
        </w:rPr>
      </w:pPr>
      <w:r>
        <w:rPr>
          <w:rFonts w:hint="eastAsia"/>
          <w:b/>
          <w:sz w:val="24"/>
        </w:rPr>
        <w:t>本节主要知识点：</w:t>
      </w:r>
      <w:r>
        <w:rPr>
          <w:rFonts w:hint="eastAsia"/>
          <w:sz w:val="24"/>
        </w:rPr>
        <w:t>经济区划概念</w:t>
      </w:r>
      <w:r>
        <w:rPr>
          <w:rFonts w:hAnsi="宋体" w:hint="eastAsia"/>
          <w:color w:val="000000"/>
          <w:sz w:val="24"/>
        </w:rPr>
        <w:t>；</w:t>
      </w:r>
      <w:r>
        <w:rPr>
          <w:rFonts w:hint="eastAsia"/>
          <w:sz w:val="24"/>
        </w:rPr>
        <w:t>区域经济系统的层次</w:t>
      </w:r>
      <w:r>
        <w:rPr>
          <w:rFonts w:hAnsi="宋体" w:hint="eastAsia"/>
          <w:color w:val="000000"/>
          <w:sz w:val="24"/>
        </w:rPr>
        <w:t>。</w:t>
      </w:r>
    </w:p>
    <w:p w:rsidR="00000000" w:rsidRDefault="00075732">
      <w:pPr>
        <w:spacing w:line="400" w:lineRule="atLeast"/>
        <w:jc w:val="center"/>
        <w:rPr>
          <w:rFonts w:hAnsi="宋体" w:hint="eastAsia"/>
          <w:b/>
          <w:bCs/>
          <w:sz w:val="24"/>
        </w:rPr>
      </w:pPr>
      <w:r>
        <w:rPr>
          <w:rFonts w:hAnsi="宋体" w:hint="eastAsia"/>
          <w:b/>
          <w:bCs/>
          <w:sz w:val="24"/>
        </w:rPr>
        <w:t>第二节</w:t>
      </w:r>
      <w:r>
        <w:rPr>
          <w:rFonts w:hAnsi="宋体" w:hint="eastAsia"/>
          <w:b/>
          <w:bCs/>
          <w:color w:val="0000FF"/>
          <w:sz w:val="24"/>
        </w:rPr>
        <w:t xml:space="preserve">  </w:t>
      </w:r>
      <w:r>
        <w:rPr>
          <w:rFonts w:hint="eastAsia"/>
          <w:b/>
          <w:bCs/>
          <w:sz w:val="24"/>
        </w:rPr>
        <w:t>单功能区划方法</w:t>
      </w:r>
    </w:p>
    <w:p w:rsidR="00000000" w:rsidRDefault="00075732">
      <w:pPr>
        <w:ind w:left="480"/>
        <w:rPr>
          <w:rFonts w:hAnsi="宋体" w:hint="eastAsia"/>
          <w:color w:val="000000"/>
          <w:sz w:val="24"/>
        </w:rPr>
      </w:pPr>
      <w:r>
        <w:rPr>
          <w:rFonts w:hint="eastAsia"/>
          <w:b/>
          <w:sz w:val="24"/>
        </w:rPr>
        <w:t>本节主要知识点：</w:t>
      </w:r>
      <w:r>
        <w:rPr>
          <w:rFonts w:hint="eastAsia"/>
          <w:sz w:val="24"/>
        </w:rPr>
        <w:t>单功能区分类；单功能区划原则；单功能区划方法</w:t>
      </w:r>
      <w:r>
        <w:rPr>
          <w:rFonts w:hAnsi="宋体" w:hint="eastAsia"/>
          <w:color w:val="000000"/>
          <w:sz w:val="24"/>
        </w:rPr>
        <w:t>。</w:t>
      </w:r>
    </w:p>
    <w:p w:rsidR="00000000" w:rsidRDefault="00075732">
      <w:pPr>
        <w:spacing w:line="400" w:lineRule="atLeast"/>
        <w:jc w:val="center"/>
        <w:rPr>
          <w:rFonts w:hAnsi="宋体" w:hint="eastAsia"/>
          <w:b/>
          <w:bCs/>
          <w:sz w:val="24"/>
        </w:rPr>
      </w:pPr>
      <w:r>
        <w:rPr>
          <w:rFonts w:hAnsi="宋体" w:hint="eastAsia"/>
          <w:b/>
          <w:bCs/>
          <w:sz w:val="24"/>
        </w:rPr>
        <w:t>第三节</w:t>
      </w:r>
      <w:r>
        <w:rPr>
          <w:rFonts w:hAnsi="宋体" w:hint="eastAsia"/>
          <w:b/>
          <w:bCs/>
          <w:color w:val="0000FF"/>
          <w:sz w:val="24"/>
        </w:rPr>
        <w:t xml:space="preserve">  </w:t>
      </w:r>
      <w:r>
        <w:rPr>
          <w:rFonts w:hint="eastAsia"/>
          <w:b/>
          <w:bCs/>
          <w:sz w:val="24"/>
        </w:rPr>
        <w:t>多功能综合经济区的区划方法</w:t>
      </w:r>
    </w:p>
    <w:p w:rsidR="00000000" w:rsidRDefault="00075732">
      <w:pPr>
        <w:spacing w:line="400" w:lineRule="atLeast"/>
        <w:ind w:firstLineChars="200" w:firstLine="482"/>
        <w:rPr>
          <w:rFonts w:hint="eastAsia"/>
          <w:sz w:val="24"/>
        </w:rPr>
      </w:pPr>
      <w:r>
        <w:rPr>
          <w:rFonts w:hint="eastAsia"/>
          <w:b/>
          <w:sz w:val="24"/>
        </w:rPr>
        <w:t>本节主要知识点：</w:t>
      </w:r>
      <w:r>
        <w:rPr>
          <w:rFonts w:hint="eastAsia"/>
          <w:sz w:val="24"/>
        </w:rPr>
        <w:t>流域区和综合区经济区；多功能综合经济区的区划原则；多功能综合经济区的区划方法。</w:t>
      </w:r>
    </w:p>
    <w:p w:rsidR="00000000" w:rsidRDefault="00075732">
      <w:pPr>
        <w:spacing w:line="400" w:lineRule="atLeast"/>
        <w:jc w:val="center"/>
        <w:rPr>
          <w:rFonts w:hAnsi="宋体" w:hint="eastAsia"/>
          <w:b/>
          <w:bCs/>
          <w:sz w:val="24"/>
        </w:rPr>
      </w:pPr>
      <w:r>
        <w:rPr>
          <w:rFonts w:hAnsi="宋体" w:hint="eastAsia"/>
          <w:b/>
          <w:bCs/>
          <w:sz w:val="24"/>
        </w:rPr>
        <w:t>第四节</w:t>
      </w:r>
      <w:r>
        <w:rPr>
          <w:rFonts w:hAnsi="宋体" w:hint="eastAsia"/>
          <w:b/>
          <w:bCs/>
          <w:color w:val="0000FF"/>
          <w:sz w:val="24"/>
        </w:rPr>
        <w:t xml:space="preserve">  </w:t>
      </w:r>
      <w:r>
        <w:rPr>
          <w:rFonts w:hint="eastAsia"/>
          <w:b/>
          <w:bCs/>
          <w:sz w:val="24"/>
        </w:rPr>
        <w:t>我国经济区划的探索</w:t>
      </w:r>
    </w:p>
    <w:p w:rsidR="00000000" w:rsidRDefault="00075732">
      <w:pPr>
        <w:spacing w:line="400" w:lineRule="atLeast"/>
        <w:ind w:firstLineChars="200" w:firstLine="482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本节主要</w:t>
      </w:r>
      <w:r>
        <w:rPr>
          <w:rFonts w:hint="eastAsia"/>
          <w:b/>
          <w:sz w:val="24"/>
        </w:rPr>
        <w:t>知识点：</w:t>
      </w:r>
      <w:r>
        <w:rPr>
          <w:rFonts w:hint="eastAsia"/>
          <w:color w:val="0000FF"/>
          <w:sz w:val="28"/>
          <w:szCs w:val="28"/>
        </w:rPr>
        <w:t xml:space="preserve"> </w:t>
      </w:r>
      <w:r>
        <w:rPr>
          <w:rFonts w:hint="eastAsia"/>
          <w:sz w:val="24"/>
        </w:rPr>
        <w:t>我国经济区划发展；区划存在问题。</w:t>
      </w:r>
      <w:r>
        <w:rPr>
          <w:rFonts w:hint="eastAsia"/>
          <w:sz w:val="24"/>
        </w:rPr>
        <w:t xml:space="preserve">  </w:t>
      </w:r>
    </w:p>
    <w:p w:rsidR="00000000" w:rsidRDefault="00075732">
      <w:pPr>
        <w:spacing w:line="400" w:lineRule="atLeast"/>
        <w:jc w:val="center"/>
        <w:rPr>
          <w:rFonts w:hint="eastAsia"/>
          <w:b/>
          <w:sz w:val="24"/>
        </w:rPr>
      </w:pPr>
    </w:p>
    <w:p w:rsidR="00000000" w:rsidRDefault="00075732">
      <w:pPr>
        <w:spacing w:line="400" w:lineRule="atLeast"/>
        <w:jc w:val="center"/>
        <w:rPr>
          <w:rFonts w:ascii="宋体" w:hAnsi="宋体" w:hint="eastAsia"/>
          <w:b/>
          <w:spacing w:val="10"/>
          <w:sz w:val="24"/>
        </w:rPr>
      </w:pPr>
      <w:r>
        <w:rPr>
          <w:rFonts w:hint="eastAsia"/>
          <w:b/>
          <w:sz w:val="32"/>
          <w:szCs w:val="32"/>
        </w:rPr>
        <w:t>第五章</w:t>
      </w:r>
      <w:r>
        <w:rPr>
          <w:rFonts w:ascii="宋体" w:hAnsi="宋体" w:hint="eastAsia"/>
          <w:b/>
          <w:spacing w:val="10"/>
          <w:sz w:val="24"/>
        </w:rPr>
        <w:t xml:space="preserve">  </w:t>
      </w:r>
      <w:r>
        <w:rPr>
          <w:rFonts w:ascii="宋体" w:hint="eastAsia"/>
          <w:b/>
          <w:bCs/>
          <w:sz w:val="32"/>
        </w:rPr>
        <w:t>城市与城市化发展规律</w:t>
      </w:r>
    </w:p>
    <w:p w:rsidR="00000000" w:rsidRDefault="00075732">
      <w:pPr>
        <w:pStyle w:val="a6"/>
        <w:spacing w:line="400" w:lineRule="atLeast"/>
        <w:ind w:firstLineChars="200" w:firstLine="482"/>
        <w:rPr>
          <w:rFonts w:hAnsi="宋体" w:hint="eastAsia"/>
          <w:bCs/>
          <w:sz w:val="24"/>
        </w:rPr>
      </w:pPr>
      <w:r>
        <w:rPr>
          <w:rFonts w:hint="eastAsia"/>
          <w:b/>
          <w:sz w:val="24"/>
        </w:rPr>
        <w:lastRenderedPageBreak/>
        <w:t>教学目的和要求：</w:t>
      </w:r>
      <w:r>
        <w:rPr>
          <w:rFonts w:ascii="仿宋_GB2312" w:hint="eastAsia"/>
          <w:sz w:val="24"/>
        </w:rPr>
        <w:t>了解城市的产生及发展特点，掌握城市发展的规律，熟悉城市结构理论。熟悉</w:t>
      </w:r>
      <w:r>
        <w:rPr>
          <w:rFonts w:hAnsi="宋体" w:hint="eastAsia"/>
          <w:sz w:val="24"/>
        </w:rPr>
        <w:t>城市化发展理论</w:t>
      </w:r>
      <w:r>
        <w:rPr>
          <w:rFonts w:hint="eastAsia"/>
          <w:b/>
          <w:sz w:val="24"/>
        </w:rPr>
        <w:t>。</w:t>
      </w:r>
      <w:r>
        <w:rPr>
          <w:rFonts w:hint="eastAsia"/>
          <w:bCs/>
          <w:sz w:val="24"/>
        </w:rPr>
        <w:t>能分析城市发展的相关问题。</w:t>
      </w:r>
    </w:p>
    <w:p w:rsidR="00000000" w:rsidRDefault="00075732">
      <w:pPr>
        <w:spacing w:line="360" w:lineRule="auto"/>
        <w:ind w:firstLineChars="196" w:firstLine="472"/>
        <w:rPr>
          <w:rFonts w:ascii="宋体" w:hAnsi="宋体" w:hint="eastAsia"/>
          <w:sz w:val="24"/>
          <w:szCs w:val="21"/>
        </w:rPr>
      </w:pPr>
      <w:r>
        <w:rPr>
          <w:rFonts w:hint="eastAsia"/>
          <w:b/>
          <w:sz w:val="24"/>
        </w:rPr>
        <w:t>重点及难点：</w:t>
      </w:r>
      <w:r>
        <w:rPr>
          <w:rFonts w:hint="eastAsia"/>
          <w:sz w:val="24"/>
        </w:rPr>
        <w:t>明确城市概念；把握城市发展特征；重点掌握城市功能及结构掌握区域</w:t>
      </w:r>
      <w:r>
        <w:rPr>
          <w:rFonts w:ascii="宋体" w:hAnsi="宋体" w:hint="eastAsia"/>
          <w:sz w:val="24"/>
          <w:szCs w:val="21"/>
        </w:rPr>
        <w:t>城市多层次城市网络发展和城市经济增长的规律。</w:t>
      </w:r>
    </w:p>
    <w:p w:rsidR="00000000" w:rsidRDefault="00075732">
      <w:pPr>
        <w:spacing w:line="400" w:lineRule="atLeast"/>
        <w:ind w:firstLineChars="200" w:firstLine="482"/>
        <w:rPr>
          <w:rFonts w:ascii="宋体" w:hAnsi="宋体" w:hint="eastAsia"/>
          <w:color w:val="0000FF"/>
          <w:sz w:val="24"/>
          <w:szCs w:val="28"/>
        </w:rPr>
      </w:pPr>
      <w:r>
        <w:rPr>
          <w:rFonts w:hint="eastAsia"/>
          <w:b/>
          <w:sz w:val="24"/>
        </w:rPr>
        <w:t>教学时数：</w:t>
      </w:r>
      <w:r>
        <w:rPr>
          <w:rFonts w:ascii="宋体" w:hAnsi="宋体" w:hint="eastAsia"/>
          <w:color w:val="000000"/>
          <w:sz w:val="24"/>
        </w:rPr>
        <w:t>3</w:t>
      </w:r>
      <w:r>
        <w:rPr>
          <w:rFonts w:ascii="宋体" w:hAnsi="宋体" w:hint="eastAsia"/>
          <w:color w:val="000000"/>
          <w:sz w:val="24"/>
        </w:rPr>
        <w:t>课时</w:t>
      </w:r>
      <w:r>
        <w:rPr>
          <w:rFonts w:ascii="宋体" w:hAnsi="宋体" w:hint="eastAsia"/>
          <w:color w:val="0000FF"/>
          <w:sz w:val="24"/>
          <w:szCs w:val="28"/>
        </w:rPr>
        <w:t>。</w:t>
      </w:r>
    </w:p>
    <w:p w:rsidR="00000000" w:rsidRDefault="00075732">
      <w:pPr>
        <w:spacing w:line="400" w:lineRule="atLeast"/>
        <w:ind w:firstLineChars="200" w:firstLine="482"/>
        <w:rPr>
          <w:rFonts w:hint="eastAsia"/>
          <w:b/>
          <w:color w:val="0000FF"/>
          <w:sz w:val="24"/>
        </w:rPr>
      </w:pPr>
      <w:r>
        <w:rPr>
          <w:rFonts w:hint="eastAsia"/>
          <w:b/>
          <w:sz w:val="24"/>
        </w:rPr>
        <w:t>教学方法与手段：</w:t>
      </w:r>
      <w:r>
        <w:rPr>
          <w:rFonts w:hint="eastAsia"/>
          <w:bCs/>
          <w:color w:val="000000"/>
          <w:sz w:val="24"/>
        </w:rPr>
        <w:t>讲授；课堂讨论</w:t>
      </w:r>
      <w:r>
        <w:rPr>
          <w:rFonts w:ascii="宋体" w:hAnsi="宋体" w:hint="eastAsia"/>
          <w:color w:val="0000FF"/>
          <w:sz w:val="24"/>
        </w:rPr>
        <w:t>。</w:t>
      </w:r>
    </w:p>
    <w:p w:rsidR="00000000" w:rsidRDefault="00075732">
      <w:pPr>
        <w:jc w:val="center"/>
        <w:rPr>
          <w:rFonts w:ascii="宋体" w:hAnsi="宋体" w:hint="eastAsia"/>
          <w:sz w:val="24"/>
          <w:szCs w:val="21"/>
        </w:rPr>
      </w:pPr>
      <w:r>
        <w:rPr>
          <w:rFonts w:hint="eastAsia"/>
          <w:b/>
          <w:sz w:val="24"/>
        </w:rPr>
        <w:t xml:space="preserve">第一节　</w:t>
      </w:r>
      <w:r>
        <w:rPr>
          <w:rFonts w:ascii="宋体" w:hAnsi="宋体" w:hint="eastAsia"/>
          <w:b/>
          <w:bCs/>
          <w:sz w:val="24"/>
          <w:szCs w:val="21"/>
        </w:rPr>
        <w:t>城市发展阶段和特征</w:t>
      </w:r>
    </w:p>
    <w:p w:rsidR="00000000" w:rsidRDefault="00075732">
      <w:pPr>
        <w:pStyle w:val="a6"/>
        <w:spacing w:line="400" w:lineRule="atLeast"/>
        <w:ind w:firstLine="425"/>
        <w:rPr>
          <w:rFonts w:hAnsi="宋体" w:hint="eastAsia"/>
          <w:sz w:val="24"/>
        </w:rPr>
      </w:pPr>
      <w:r>
        <w:rPr>
          <w:rFonts w:hint="eastAsia"/>
          <w:b/>
          <w:sz w:val="24"/>
        </w:rPr>
        <w:t>本节主要知识点：</w:t>
      </w:r>
      <w:r>
        <w:rPr>
          <w:rFonts w:hAnsi="宋体" w:hint="eastAsia"/>
          <w:sz w:val="24"/>
        </w:rPr>
        <w:t>城市定义；城市发展特征；城市功能；城市地域结构模式；城市最优规模</w:t>
      </w:r>
      <w:r>
        <w:rPr>
          <w:rFonts w:hAnsi="宋体" w:hint="eastAsia"/>
          <w:color w:val="000000"/>
          <w:sz w:val="24"/>
        </w:rPr>
        <w:t>。</w:t>
      </w:r>
    </w:p>
    <w:p w:rsidR="00000000" w:rsidRDefault="00075732">
      <w:pPr>
        <w:spacing w:line="400" w:lineRule="atLeast"/>
        <w:jc w:val="center"/>
        <w:rPr>
          <w:rFonts w:hAnsi="宋体" w:hint="eastAsia"/>
          <w:b/>
          <w:bCs/>
          <w:sz w:val="24"/>
        </w:rPr>
      </w:pPr>
      <w:r>
        <w:rPr>
          <w:rFonts w:hAnsi="宋体" w:hint="eastAsia"/>
          <w:b/>
          <w:bCs/>
          <w:sz w:val="24"/>
        </w:rPr>
        <w:t>第二节</w:t>
      </w:r>
      <w:r>
        <w:rPr>
          <w:rFonts w:hAnsi="宋体" w:hint="eastAsia"/>
          <w:b/>
          <w:bCs/>
          <w:color w:val="0000FF"/>
          <w:sz w:val="24"/>
        </w:rPr>
        <w:t xml:space="preserve">  </w:t>
      </w:r>
      <w:r>
        <w:rPr>
          <w:rFonts w:ascii="宋体" w:hAnsi="宋体" w:hint="eastAsia"/>
          <w:b/>
          <w:bCs/>
          <w:sz w:val="24"/>
          <w:szCs w:val="21"/>
        </w:rPr>
        <w:t>区域城</w:t>
      </w:r>
      <w:r>
        <w:rPr>
          <w:rFonts w:ascii="宋体" w:hAnsi="宋体" w:hint="eastAsia"/>
          <w:b/>
          <w:bCs/>
          <w:sz w:val="24"/>
          <w:szCs w:val="21"/>
        </w:rPr>
        <w:t>市多层次城市网络发展</w:t>
      </w:r>
    </w:p>
    <w:p w:rsidR="00000000" w:rsidRDefault="00075732">
      <w:pPr>
        <w:pStyle w:val="a6"/>
        <w:spacing w:line="400" w:lineRule="atLeast"/>
        <w:ind w:firstLine="425"/>
        <w:rPr>
          <w:rFonts w:hAnsi="宋体" w:hint="eastAsia"/>
          <w:color w:val="000000"/>
          <w:sz w:val="24"/>
        </w:rPr>
      </w:pPr>
      <w:r>
        <w:rPr>
          <w:rFonts w:hint="eastAsia"/>
          <w:b/>
          <w:sz w:val="24"/>
        </w:rPr>
        <w:t>本节主要知识点：</w:t>
      </w:r>
      <w:r>
        <w:rPr>
          <w:rFonts w:hAnsi="宋体" w:hint="eastAsia"/>
          <w:sz w:val="24"/>
        </w:rPr>
        <w:t>克式城市三三制布局理论；克式城市四四制布局理论；廖什理论</w:t>
      </w:r>
      <w:r>
        <w:rPr>
          <w:rFonts w:hAnsi="宋体" w:hint="eastAsia"/>
          <w:color w:val="000000"/>
          <w:sz w:val="24"/>
        </w:rPr>
        <w:t>。</w:t>
      </w:r>
    </w:p>
    <w:p w:rsidR="00000000" w:rsidRDefault="00075732">
      <w:pPr>
        <w:spacing w:line="400" w:lineRule="atLeast"/>
        <w:jc w:val="center"/>
        <w:rPr>
          <w:rFonts w:hAnsi="宋体" w:hint="eastAsia"/>
          <w:b/>
          <w:bCs/>
          <w:sz w:val="24"/>
        </w:rPr>
      </w:pPr>
      <w:r>
        <w:rPr>
          <w:rFonts w:hAnsi="宋体" w:hint="eastAsia"/>
          <w:b/>
          <w:bCs/>
          <w:sz w:val="24"/>
        </w:rPr>
        <w:t>第三节</w:t>
      </w:r>
      <w:r>
        <w:rPr>
          <w:rFonts w:hAnsi="宋体" w:hint="eastAsia"/>
          <w:b/>
          <w:bCs/>
          <w:color w:val="0000FF"/>
          <w:sz w:val="24"/>
        </w:rPr>
        <w:t xml:space="preserve">  </w:t>
      </w:r>
      <w:r>
        <w:rPr>
          <w:rFonts w:ascii="宋体" w:hAnsi="宋体" w:hint="eastAsia"/>
          <w:b/>
          <w:bCs/>
          <w:sz w:val="24"/>
          <w:szCs w:val="21"/>
        </w:rPr>
        <w:t>城市人口规模分类</w:t>
      </w:r>
      <w:r>
        <w:rPr>
          <w:rFonts w:ascii="宋体" w:hAnsi="宋体" w:hint="eastAsia"/>
          <w:b/>
          <w:bCs/>
          <w:sz w:val="24"/>
          <w:szCs w:val="21"/>
        </w:rPr>
        <w:t xml:space="preserve">  </w:t>
      </w:r>
    </w:p>
    <w:p w:rsidR="00000000" w:rsidRDefault="00075732">
      <w:pPr>
        <w:ind w:left="480"/>
        <w:rPr>
          <w:rFonts w:ascii="宋体" w:hAnsi="宋体" w:hint="eastAsia"/>
          <w:sz w:val="24"/>
          <w:szCs w:val="21"/>
        </w:rPr>
      </w:pPr>
      <w:r>
        <w:rPr>
          <w:rFonts w:hint="eastAsia"/>
          <w:b/>
          <w:sz w:val="24"/>
        </w:rPr>
        <w:t>本节主要知识点：</w:t>
      </w:r>
      <w:r>
        <w:rPr>
          <w:rFonts w:ascii="宋体" w:hAnsi="宋体" w:hint="eastAsia"/>
          <w:sz w:val="24"/>
          <w:szCs w:val="21"/>
        </w:rPr>
        <w:t>城市人口规模划分；城市人口发展规模指标。</w:t>
      </w:r>
    </w:p>
    <w:p w:rsidR="00000000" w:rsidRDefault="00075732">
      <w:pPr>
        <w:rPr>
          <w:rFonts w:ascii="宋体" w:hAnsi="宋体" w:hint="eastAsia"/>
          <w:sz w:val="24"/>
          <w:szCs w:val="21"/>
        </w:rPr>
      </w:pPr>
    </w:p>
    <w:p w:rsidR="00000000" w:rsidRDefault="00075732">
      <w:pPr>
        <w:spacing w:line="400" w:lineRule="atLeast"/>
        <w:jc w:val="center"/>
        <w:rPr>
          <w:rFonts w:hAnsi="宋体" w:hint="eastAsia"/>
          <w:b/>
          <w:bCs/>
          <w:sz w:val="24"/>
        </w:rPr>
      </w:pPr>
      <w:r>
        <w:rPr>
          <w:rFonts w:hAnsi="宋体" w:hint="eastAsia"/>
          <w:b/>
          <w:bCs/>
          <w:sz w:val="24"/>
        </w:rPr>
        <w:t>第四节</w:t>
      </w:r>
      <w:r>
        <w:rPr>
          <w:rFonts w:hAnsi="宋体" w:hint="eastAsia"/>
          <w:b/>
          <w:bCs/>
          <w:color w:val="0000FF"/>
          <w:sz w:val="24"/>
        </w:rPr>
        <w:t xml:space="preserve">  </w:t>
      </w:r>
      <w:r>
        <w:rPr>
          <w:rFonts w:ascii="宋体" w:hAnsi="宋体" w:hint="eastAsia"/>
          <w:b/>
          <w:bCs/>
          <w:sz w:val="24"/>
          <w:szCs w:val="21"/>
        </w:rPr>
        <w:t>城市化发展理论</w:t>
      </w:r>
    </w:p>
    <w:p w:rsidR="00000000" w:rsidRDefault="00075732">
      <w:pPr>
        <w:ind w:left="479"/>
        <w:rPr>
          <w:rFonts w:ascii="宋体" w:hAnsi="宋体" w:hint="eastAsia"/>
          <w:sz w:val="24"/>
          <w:szCs w:val="21"/>
        </w:rPr>
      </w:pPr>
      <w:r>
        <w:rPr>
          <w:rFonts w:hint="eastAsia"/>
          <w:b/>
          <w:sz w:val="24"/>
        </w:rPr>
        <w:t>本节主要知识点：</w:t>
      </w:r>
      <w:r>
        <w:rPr>
          <w:rFonts w:ascii="宋体" w:hAnsi="宋体" w:hint="eastAsia"/>
          <w:sz w:val="24"/>
          <w:szCs w:val="21"/>
        </w:rPr>
        <w:t>城市化概念；城市化的空间发生方式；城市化的动力；城市化程度的衡量。</w:t>
      </w:r>
    </w:p>
    <w:p w:rsidR="00000000" w:rsidRDefault="00075732">
      <w:pPr>
        <w:rPr>
          <w:rFonts w:hAnsi="宋体" w:hint="eastAsia"/>
          <w:b/>
          <w:bCs/>
          <w:sz w:val="24"/>
        </w:rPr>
      </w:pPr>
      <w:r>
        <w:rPr>
          <w:rFonts w:ascii="宋体" w:hAnsi="宋体" w:hint="eastAsia"/>
          <w:sz w:val="24"/>
          <w:szCs w:val="21"/>
        </w:rPr>
        <w:t xml:space="preserve">                      </w:t>
      </w:r>
      <w:r>
        <w:rPr>
          <w:rFonts w:hAnsi="宋体" w:hint="eastAsia"/>
          <w:b/>
          <w:bCs/>
          <w:sz w:val="24"/>
        </w:rPr>
        <w:t>第五节</w:t>
      </w:r>
      <w:r>
        <w:rPr>
          <w:rFonts w:hAnsi="宋体" w:hint="eastAsia"/>
          <w:b/>
          <w:bCs/>
          <w:color w:val="0000FF"/>
          <w:sz w:val="24"/>
        </w:rPr>
        <w:t xml:space="preserve">  </w:t>
      </w:r>
      <w:r>
        <w:rPr>
          <w:rFonts w:ascii="宋体" w:hAnsi="宋体" w:hint="eastAsia"/>
          <w:b/>
          <w:bCs/>
          <w:sz w:val="24"/>
          <w:szCs w:val="21"/>
        </w:rPr>
        <w:t>中国城市化若干问题</w:t>
      </w:r>
    </w:p>
    <w:p w:rsidR="00000000" w:rsidRDefault="00075732">
      <w:pPr>
        <w:ind w:firstLineChars="224" w:firstLine="540"/>
        <w:rPr>
          <w:rFonts w:ascii="宋体" w:hAnsi="宋体" w:hint="eastAsia"/>
          <w:sz w:val="24"/>
          <w:szCs w:val="21"/>
        </w:rPr>
      </w:pPr>
      <w:r>
        <w:rPr>
          <w:rFonts w:hint="eastAsia"/>
          <w:b/>
          <w:sz w:val="24"/>
        </w:rPr>
        <w:t>本节主要知识点：</w:t>
      </w:r>
      <w:r>
        <w:rPr>
          <w:rFonts w:ascii="宋体" w:hAnsi="宋体" w:hint="eastAsia"/>
          <w:sz w:val="24"/>
          <w:szCs w:val="21"/>
        </w:rPr>
        <w:t>建国后城市化发展回顾；改革开放后城市化理论的发展；城镇规模体系特征；中国城市化的问题。</w:t>
      </w:r>
    </w:p>
    <w:p w:rsidR="00000000" w:rsidRDefault="00075732">
      <w:pPr>
        <w:spacing w:line="400" w:lineRule="atLeast"/>
        <w:jc w:val="center"/>
        <w:rPr>
          <w:rFonts w:hAnsi="宋体" w:hint="eastAsia"/>
          <w:b/>
          <w:bCs/>
          <w:sz w:val="24"/>
        </w:rPr>
      </w:pPr>
      <w:r>
        <w:rPr>
          <w:rFonts w:hAnsi="宋体" w:hint="eastAsia"/>
          <w:b/>
          <w:bCs/>
          <w:sz w:val="24"/>
        </w:rPr>
        <w:t>第六节</w:t>
      </w:r>
      <w:r>
        <w:rPr>
          <w:rFonts w:hAnsi="宋体" w:hint="eastAsia"/>
          <w:b/>
          <w:bCs/>
          <w:color w:val="0000FF"/>
          <w:sz w:val="24"/>
        </w:rPr>
        <w:t xml:space="preserve">  </w:t>
      </w:r>
      <w:r>
        <w:rPr>
          <w:rFonts w:ascii="宋体" w:hAnsi="宋体" w:hint="eastAsia"/>
          <w:b/>
          <w:bCs/>
          <w:sz w:val="24"/>
          <w:szCs w:val="21"/>
        </w:rPr>
        <w:t>城市经济增长</w:t>
      </w:r>
    </w:p>
    <w:p w:rsidR="00000000" w:rsidRDefault="00075732">
      <w:pPr>
        <w:ind w:firstLineChars="224" w:firstLine="540"/>
        <w:rPr>
          <w:rFonts w:ascii="宋体" w:hAnsi="宋体" w:hint="eastAsia"/>
          <w:sz w:val="24"/>
          <w:szCs w:val="21"/>
        </w:rPr>
      </w:pPr>
      <w:r>
        <w:rPr>
          <w:rFonts w:hint="eastAsia"/>
          <w:b/>
          <w:sz w:val="24"/>
        </w:rPr>
        <w:t>本节主要知</w:t>
      </w:r>
      <w:r>
        <w:rPr>
          <w:rFonts w:hint="eastAsia"/>
          <w:b/>
          <w:sz w:val="24"/>
        </w:rPr>
        <w:t>识点：</w:t>
      </w:r>
      <w:r>
        <w:rPr>
          <w:rFonts w:ascii="宋体" w:hAnsi="宋体" w:hint="eastAsia"/>
          <w:sz w:val="24"/>
          <w:szCs w:val="21"/>
        </w:rPr>
        <w:t>城市经济增长的测度；城市经济增长机制；城市经济增长的影响因素；城市产业结构发展；城市基础设施。</w:t>
      </w:r>
    </w:p>
    <w:p w:rsidR="00000000" w:rsidRDefault="00075732">
      <w:pPr>
        <w:spacing w:line="400" w:lineRule="atLeast"/>
        <w:jc w:val="center"/>
        <w:rPr>
          <w:rFonts w:hint="eastAsia"/>
          <w:b/>
          <w:sz w:val="32"/>
          <w:szCs w:val="32"/>
        </w:rPr>
      </w:pPr>
    </w:p>
    <w:p w:rsidR="00000000" w:rsidRDefault="00075732">
      <w:pPr>
        <w:spacing w:line="400" w:lineRule="atLeast"/>
        <w:jc w:val="center"/>
        <w:rPr>
          <w:rFonts w:ascii="宋体" w:hAnsi="宋体" w:hint="eastAsia"/>
          <w:b/>
          <w:spacing w:val="10"/>
          <w:sz w:val="24"/>
        </w:rPr>
      </w:pPr>
      <w:r>
        <w:rPr>
          <w:rFonts w:hint="eastAsia"/>
          <w:b/>
          <w:sz w:val="32"/>
          <w:szCs w:val="32"/>
        </w:rPr>
        <w:t>第六章</w:t>
      </w:r>
      <w:r>
        <w:rPr>
          <w:rFonts w:ascii="宋体" w:hAnsi="宋体" w:hint="eastAsia"/>
          <w:b/>
          <w:spacing w:val="10"/>
          <w:sz w:val="24"/>
        </w:rPr>
        <w:t xml:space="preserve">  </w:t>
      </w:r>
      <w:r>
        <w:rPr>
          <w:rFonts w:ascii="宋体" w:hint="eastAsia"/>
          <w:b/>
          <w:bCs/>
          <w:sz w:val="32"/>
        </w:rPr>
        <w:t>经济联合分工</w:t>
      </w:r>
    </w:p>
    <w:p w:rsidR="00000000" w:rsidRDefault="00075732">
      <w:pPr>
        <w:pStyle w:val="a6"/>
        <w:spacing w:line="400" w:lineRule="atLeast"/>
        <w:ind w:firstLineChars="200" w:firstLine="482"/>
        <w:rPr>
          <w:rFonts w:hAnsi="宋体" w:hint="eastAsia"/>
          <w:sz w:val="24"/>
        </w:rPr>
      </w:pPr>
      <w:r>
        <w:rPr>
          <w:rFonts w:hint="eastAsia"/>
          <w:b/>
          <w:sz w:val="24"/>
        </w:rPr>
        <w:t>教学目的和要求：</w:t>
      </w:r>
      <w:r>
        <w:rPr>
          <w:rFonts w:ascii="仿宋_GB2312" w:hint="eastAsia"/>
          <w:sz w:val="24"/>
        </w:rPr>
        <w:t>了解</w:t>
      </w:r>
      <w:r>
        <w:rPr>
          <w:rFonts w:hAnsi="宋体" w:hint="eastAsia"/>
          <w:sz w:val="24"/>
        </w:rPr>
        <w:t>区域经济联合理论基础</w:t>
      </w:r>
      <w:r>
        <w:rPr>
          <w:rFonts w:ascii="仿宋_GB2312" w:hint="eastAsia"/>
          <w:sz w:val="24"/>
        </w:rPr>
        <w:t>，掌握</w:t>
      </w:r>
      <w:r>
        <w:rPr>
          <w:rFonts w:hAnsi="宋体" w:hint="eastAsia"/>
          <w:sz w:val="24"/>
        </w:rPr>
        <w:t>我国区域联合与利益协调的关系</w:t>
      </w:r>
      <w:r>
        <w:rPr>
          <w:rFonts w:ascii="仿宋_GB2312" w:hint="eastAsia"/>
          <w:sz w:val="24"/>
        </w:rPr>
        <w:t>，把握我国</w:t>
      </w:r>
      <w:r>
        <w:rPr>
          <w:rFonts w:hAnsi="宋体" w:hint="eastAsia"/>
          <w:sz w:val="24"/>
        </w:rPr>
        <w:t>区域经济联合发展趋势</w:t>
      </w:r>
      <w:r>
        <w:rPr>
          <w:rFonts w:ascii="仿宋_GB2312" w:hint="eastAsia"/>
          <w:sz w:val="24"/>
        </w:rPr>
        <w:t>。能举例刨析联合的案例。</w:t>
      </w:r>
    </w:p>
    <w:p w:rsidR="00000000" w:rsidRDefault="00075732">
      <w:pPr>
        <w:ind w:firstLineChars="224" w:firstLine="540"/>
        <w:rPr>
          <w:rFonts w:ascii="宋体" w:hAnsi="宋体" w:hint="eastAsia"/>
          <w:sz w:val="24"/>
          <w:szCs w:val="21"/>
        </w:rPr>
      </w:pPr>
      <w:r>
        <w:rPr>
          <w:rFonts w:hint="eastAsia"/>
          <w:b/>
          <w:sz w:val="24"/>
        </w:rPr>
        <w:t>重点及难点：</w:t>
      </w:r>
      <w:r>
        <w:rPr>
          <w:rFonts w:hint="eastAsia"/>
          <w:sz w:val="24"/>
        </w:rPr>
        <w:t>主要知识点：</w:t>
      </w:r>
      <w:r>
        <w:rPr>
          <w:rFonts w:ascii="宋体" w:hAnsi="宋体" w:hint="eastAsia"/>
          <w:sz w:val="24"/>
          <w:szCs w:val="21"/>
        </w:rPr>
        <w:t>区域相互依赖理论</w:t>
      </w:r>
      <w:r>
        <w:rPr>
          <w:rFonts w:hint="eastAsia"/>
          <w:sz w:val="24"/>
        </w:rPr>
        <w:t>；</w:t>
      </w:r>
      <w:r>
        <w:rPr>
          <w:rFonts w:ascii="宋体" w:hAnsi="宋体" w:hint="eastAsia"/>
          <w:sz w:val="24"/>
          <w:szCs w:val="21"/>
        </w:rPr>
        <w:t>地域分工与贸易理论；</w:t>
      </w:r>
      <w:r>
        <w:rPr>
          <w:rFonts w:hint="eastAsia"/>
          <w:sz w:val="24"/>
        </w:rPr>
        <w:t>把握</w:t>
      </w:r>
      <w:r>
        <w:rPr>
          <w:rFonts w:ascii="宋体" w:hAnsi="宋体" w:hint="eastAsia"/>
          <w:sz w:val="24"/>
          <w:szCs w:val="21"/>
        </w:rPr>
        <w:t>区域联合的内在原因</w:t>
      </w:r>
      <w:r>
        <w:rPr>
          <w:rFonts w:hint="eastAsia"/>
          <w:sz w:val="24"/>
        </w:rPr>
        <w:t>，重点明确</w:t>
      </w:r>
      <w:r>
        <w:rPr>
          <w:rFonts w:ascii="宋体" w:hAnsi="宋体" w:hint="eastAsia"/>
          <w:sz w:val="24"/>
          <w:szCs w:val="21"/>
        </w:rPr>
        <w:t>区域联合类型及出现的问题</w:t>
      </w:r>
      <w:r>
        <w:rPr>
          <w:rFonts w:hint="eastAsia"/>
          <w:sz w:val="24"/>
        </w:rPr>
        <w:t>。</w:t>
      </w:r>
    </w:p>
    <w:p w:rsidR="00000000" w:rsidRDefault="00075732">
      <w:pPr>
        <w:spacing w:line="400" w:lineRule="atLeast"/>
        <w:ind w:firstLineChars="200" w:firstLine="482"/>
        <w:rPr>
          <w:rFonts w:ascii="宋体" w:hAnsi="宋体" w:hint="eastAsia"/>
          <w:color w:val="0000FF"/>
          <w:sz w:val="24"/>
          <w:szCs w:val="28"/>
        </w:rPr>
      </w:pPr>
      <w:r>
        <w:rPr>
          <w:rFonts w:hint="eastAsia"/>
          <w:b/>
          <w:sz w:val="24"/>
        </w:rPr>
        <w:t>教学时数：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课时</w:t>
      </w:r>
      <w:r>
        <w:rPr>
          <w:rFonts w:ascii="宋体" w:hAnsi="宋体" w:hint="eastAsia"/>
          <w:color w:val="0000FF"/>
          <w:sz w:val="24"/>
          <w:szCs w:val="28"/>
        </w:rPr>
        <w:t>。</w:t>
      </w:r>
    </w:p>
    <w:p w:rsidR="00000000" w:rsidRDefault="00075732">
      <w:pPr>
        <w:spacing w:line="400" w:lineRule="atLeast"/>
        <w:ind w:firstLineChars="200" w:firstLine="482"/>
        <w:rPr>
          <w:rFonts w:hint="eastAsia"/>
          <w:b/>
          <w:color w:val="0000FF"/>
          <w:sz w:val="24"/>
        </w:rPr>
      </w:pPr>
      <w:r>
        <w:rPr>
          <w:rFonts w:hint="eastAsia"/>
          <w:b/>
          <w:sz w:val="24"/>
        </w:rPr>
        <w:t>教学方法与手段：</w:t>
      </w:r>
      <w:r>
        <w:rPr>
          <w:rFonts w:hint="eastAsia"/>
          <w:bCs/>
          <w:sz w:val="24"/>
        </w:rPr>
        <w:t>讲授；学生课堂主题讲解</w:t>
      </w:r>
      <w:r>
        <w:rPr>
          <w:rFonts w:ascii="宋体" w:hAnsi="宋体" w:hint="eastAsia"/>
          <w:color w:val="0000FF"/>
          <w:sz w:val="24"/>
          <w:szCs w:val="28"/>
        </w:rPr>
        <w:t>。</w:t>
      </w:r>
    </w:p>
    <w:p w:rsidR="00000000" w:rsidRDefault="00075732">
      <w:pPr>
        <w:ind w:firstLineChars="200" w:firstLine="482"/>
        <w:jc w:val="center"/>
        <w:rPr>
          <w:rFonts w:ascii="宋体" w:hAnsi="宋体" w:hint="eastAsia"/>
          <w:b/>
          <w:bCs/>
          <w:sz w:val="24"/>
          <w:szCs w:val="21"/>
        </w:rPr>
      </w:pPr>
      <w:r>
        <w:rPr>
          <w:rFonts w:hint="eastAsia"/>
          <w:b/>
          <w:sz w:val="24"/>
        </w:rPr>
        <w:t>第一节</w:t>
      </w:r>
      <w:r>
        <w:rPr>
          <w:rFonts w:hint="eastAsia"/>
          <w:b/>
          <w:sz w:val="24"/>
        </w:rPr>
        <w:t xml:space="preserve">  </w:t>
      </w:r>
      <w:r>
        <w:rPr>
          <w:rFonts w:ascii="宋体" w:hAnsi="宋体" w:hint="eastAsia"/>
          <w:b/>
          <w:bCs/>
          <w:sz w:val="24"/>
          <w:szCs w:val="21"/>
        </w:rPr>
        <w:t>区域经济联合理论基础</w:t>
      </w:r>
    </w:p>
    <w:p w:rsidR="00000000" w:rsidRDefault="00075732">
      <w:pPr>
        <w:pStyle w:val="a6"/>
        <w:spacing w:line="400" w:lineRule="atLeast"/>
        <w:ind w:firstLine="425"/>
        <w:rPr>
          <w:rFonts w:hAnsi="宋体" w:hint="eastAsia"/>
          <w:sz w:val="24"/>
        </w:rPr>
      </w:pPr>
      <w:r>
        <w:rPr>
          <w:rFonts w:hint="eastAsia"/>
          <w:b/>
          <w:sz w:val="24"/>
        </w:rPr>
        <w:t>本节主要知识点：</w:t>
      </w:r>
      <w:r>
        <w:rPr>
          <w:rFonts w:hAnsi="宋体" w:hint="eastAsia"/>
          <w:sz w:val="24"/>
        </w:rPr>
        <w:t>区域相互依赖理论；地域</w:t>
      </w:r>
      <w:r>
        <w:rPr>
          <w:rFonts w:hAnsi="宋体" w:hint="eastAsia"/>
          <w:sz w:val="24"/>
        </w:rPr>
        <w:t>分工与贸易理论</w:t>
      </w:r>
      <w:r>
        <w:rPr>
          <w:rFonts w:hAnsi="宋体" w:hint="eastAsia"/>
          <w:color w:val="000000"/>
          <w:sz w:val="24"/>
        </w:rPr>
        <w:t>。</w:t>
      </w:r>
    </w:p>
    <w:p w:rsidR="00000000" w:rsidRDefault="00075732">
      <w:pPr>
        <w:spacing w:line="400" w:lineRule="atLeast"/>
        <w:jc w:val="center"/>
        <w:rPr>
          <w:rFonts w:hAnsi="宋体" w:hint="eastAsia"/>
          <w:b/>
          <w:bCs/>
          <w:sz w:val="24"/>
        </w:rPr>
      </w:pPr>
      <w:r>
        <w:rPr>
          <w:rFonts w:hAnsi="宋体" w:hint="eastAsia"/>
          <w:b/>
          <w:bCs/>
          <w:sz w:val="24"/>
        </w:rPr>
        <w:t>第二节</w:t>
      </w:r>
      <w:r>
        <w:rPr>
          <w:rFonts w:hAnsi="宋体" w:hint="eastAsia"/>
          <w:b/>
          <w:bCs/>
          <w:color w:val="0000FF"/>
          <w:sz w:val="24"/>
        </w:rPr>
        <w:t xml:space="preserve">  </w:t>
      </w:r>
      <w:r>
        <w:rPr>
          <w:rFonts w:ascii="宋体" w:hAnsi="宋体" w:hint="eastAsia"/>
          <w:b/>
          <w:bCs/>
          <w:sz w:val="24"/>
          <w:szCs w:val="21"/>
        </w:rPr>
        <w:t>我国区域联合与利益协调</w:t>
      </w:r>
    </w:p>
    <w:p w:rsidR="00000000" w:rsidRDefault="00075732">
      <w:pPr>
        <w:pStyle w:val="a6"/>
        <w:spacing w:line="400" w:lineRule="atLeast"/>
        <w:ind w:firstLine="425"/>
        <w:rPr>
          <w:rFonts w:hAnsi="宋体" w:hint="eastAsia"/>
          <w:color w:val="000000"/>
          <w:sz w:val="24"/>
        </w:rPr>
      </w:pPr>
      <w:r>
        <w:rPr>
          <w:rFonts w:hint="eastAsia"/>
          <w:b/>
          <w:sz w:val="24"/>
        </w:rPr>
        <w:t>本节主要知识点：</w:t>
      </w:r>
      <w:r>
        <w:rPr>
          <w:rFonts w:hAnsi="宋体" w:hint="eastAsia"/>
          <w:sz w:val="24"/>
        </w:rPr>
        <w:t>区域联合基本概况；我国区域联合类型；我国区域联合协</w:t>
      </w:r>
      <w:r>
        <w:rPr>
          <w:rFonts w:hAnsi="宋体" w:hint="eastAsia"/>
          <w:sz w:val="24"/>
        </w:rPr>
        <w:lastRenderedPageBreak/>
        <w:t>调</w:t>
      </w:r>
      <w:r>
        <w:rPr>
          <w:rFonts w:hAnsi="宋体" w:hint="eastAsia"/>
          <w:color w:val="000000"/>
          <w:sz w:val="24"/>
        </w:rPr>
        <w:t>。</w:t>
      </w:r>
    </w:p>
    <w:p w:rsidR="00000000" w:rsidRDefault="00075732">
      <w:pPr>
        <w:ind w:left="420"/>
        <w:rPr>
          <w:rFonts w:ascii="宋体" w:hAnsi="宋体" w:hint="eastAsia"/>
          <w:sz w:val="24"/>
          <w:szCs w:val="21"/>
        </w:rPr>
      </w:pPr>
    </w:p>
    <w:p w:rsidR="00000000" w:rsidRDefault="00075732">
      <w:pPr>
        <w:spacing w:line="400" w:lineRule="atLeast"/>
        <w:jc w:val="center"/>
        <w:rPr>
          <w:rFonts w:ascii="宋体" w:hAnsi="宋体" w:hint="eastAsia"/>
          <w:b/>
          <w:spacing w:val="10"/>
          <w:sz w:val="24"/>
        </w:rPr>
      </w:pPr>
      <w:r>
        <w:rPr>
          <w:rFonts w:hint="eastAsia"/>
          <w:b/>
          <w:sz w:val="32"/>
          <w:szCs w:val="32"/>
        </w:rPr>
        <w:t>第七章</w:t>
      </w:r>
      <w:r>
        <w:rPr>
          <w:rFonts w:ascii="宋体" w:hAnsi="宋体" w:hint="eastAsia"/>
          <w:b/>
          <w:spacing w:val="10"/>
          <w:sz w:val="24"/>
        </w:rPr>
        <w:t xml:space="preserve">  </w:t>
      </w:r>
      <w:r>
        <w:rPr>
          <w:rFonts w:ascii="宋体" w:hint="eastAsia"/>
          <w:b/>
          <w:bCs/>
          <w:sz w:val="32"/>
        </w:rPr>
        <w:t>区域经济政策</w:t>
      </w:r>
    </w:p>
    <w:p w:rsidR="00000000" w:rsidRDefault="00075732">
      <w:pPr>
        <w:pStyle w:val="a6"/>
        <w:spacing w:line="400" w:lineRule="atLeast"/>
        <w:ind w:firstLineChars="200" w:firstLine="482"/>
        <w:rPr>
          <w:rFonts w:hAnsi="宋体" w:hint="eastAsia"/>
          <w:sz w:val="24"/>
        </w:rPr>
      </w:pPr>
      <w:r>
        <w:rPr>
          <w:rFonts w:hint="eastAsia"/>
          <w:b/>
          <w:sz w:val="24"/>
        </w:rPr>
        <w:t>教学目的和要求：</w:t>
      </w:r>
      <w:r>
        <w:rPr>
          <w:rFonts w:ascii="仿宋_GB2312" w:hint="eastAsia"/>
          <w:sz w:val="24"/>
        </w:rPr>
        <w:t>学生</w:t>
      </w:r>
      <w:r>
        <w:rPr>
          <w:rFonts w:hAnsi="宋体" w:hint="eastAsia"/>
          <w:sz w:val="24"/>
        </w:rPr>
        <w:t>区域经济系统运行机制</w:t>
      </w:r>
      <w:r>
        <w:rPr>
          <w:rFonts w:ascii="仿宋_GB2312" w:hint="eastAsia"/>
          <w:sz w:val="24"/>
        </w:rPr>
        <w:t>，掌握、熟悉</w:t>
      </w:r>
      <w:r>
        <w:rPr>
          <w:rFonts w:hAnsi="宋体" w:hint="eastAsia"/>
          <w:sz w:val="24"/>
        </w:rPr>
        <w:t>区域经济政策类型及职能，特别是区域经济政策的影响与作用分析</w:t>
      </w:r>
      <w:r>
        <w:rPr>
          <w:rFonts w:ascii="仿宋_GB2312" w:hint="eastAsia"/>
          <w:sz w:val="24"/>
        </w:rPr>
        <w:t>。能进行区域相关政策的案例分析</w:t>
      </w:r>
    </w:p>
    <w:p w:rsidR="00000000" w:rsidRDefault="00075732">
      <w:pPr>
        <w:spacing w:line="400" w:lineRule="atLeast"/>
        <w:ind w:firstLineChars="200" w:firstLine="482"/>
        <w:rPr>
          <w:rFonts w:ascii="宋体" w:hAnsi="宋体" w:hint="eastAsia"/>
          <w:sz w:val="24"/>
        </w:rPr>
      </w:pPr>
      <w:r>
        <w:rPr>
          <w:rFonts w:hint="eastAsia"/>
          <w:b/>
          <w:sz w:val="24"/>
        </w:rPr>
        <w:t>重点及难点：</w:t>
      </w:r>
      <w:r>
        <w:rPr>
          <w:rFonts w:ascii="宋体" w:hAnsi="宋体" w:hint="eastAsia"/>
          <w:sz w:val="24"/>
        </w:rPr>
        <w:t>区域经济系统运行机制；区域经济政策作用；目标区域经济政策类型及职能</w:t>
      </w:r>
      <w:r>
        <w:rPr>
          <w:rFonts w:hint="eastAsia"/>
          <w:sz w:val="24"/>
        </w:rPr>
        <w:t>；</w:t>
      </w:r>
      <w:r>
        <w:rPr>
          <w:rFonts w:ascii="宋体" w:hAnsi="宋体" w:hint="eastAsia"/>
          <w:sz w:val="24"/>
        </w:rPr>
        <w:t>区域经济政策的作用分析。</w:t>
      </w:r>
      <w:r>
        <w:rPr>
          <w:rFonts w:hint="eastAsia"/>
          <w:sz w:val="24"/>
        </w:rPr>
        <w:t>把握</w:t>
      </w:r>
      <w:r>
        <w:rPr>
          <w:rFonts w:ascii="宋体" w:hAnsi="宋体" w:hint="eastAsia"/>
          <w:sz w:val="24"/>
        </w:rPr>
        <w:t>国家区域经济政策对经济的影响。</w:t>
      </w:r>
    </w:p>
    <w:p w:rsidR="00000000" w:rsidRDefault="00075732">
      <w:pPr>
        <w:spacing w:line="400" w:lineRule="atLeast"/>
        <w:ind w:firstLineChars="200" w:firstLine="482"/>
        <w:rPr>
          <w:rFonts w:ascii="宋体" w:hAnsi="宋体" w:hint="eastAsia"/>
          <w:color w:val="0000FF"/>
          <w:sz w:val="24"/>
          <w:szCs w:val="28"/>
        </w:rPr>
      </w:pPr>
      <w:r>
        <w:rPr>
          <w:rFonts w:hint="eastAsia"/>
          <w:b/>
          <w:sz w:val="24"/>
        </w:rPr>
        <w:t>教学时数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课时</w:t>
      </w:r>
      <w:r>
        <w:rPr>
          <w:rFonts w:ascii="宋体" w:hAnsi="宋体" w:hint="eastAsia"/>
          <w:color w:val="0000FF"/>
          <w:sz w:val="24"/>
          <w:szCs w:val="28"/>
        </w:rPr>
        <w:t>。</w:t>
      </w:r>
    </w:p>
    <w:p w:rsidR="00000000" w:rsidRDefault="00075732">
      <w:pPr>
        <w:spacing w:line="400" w:lineRule="atLeast"/>
        <w:ind w:firstLineChars="200" w:firstLine="482"/>
        <w:rPr>
          <w:rFonts w:hint="eastAsia"/>
          <w:b/>
          <w:color w:val="0000FF"/>
          <w:sz w:val="24"/>
        </w:rPr>
      </w:pPr>
      <w:r>
        <w:rPr>
          <w:rFonts w:hint="eastAsia"/>
          <w:b/>
          <w:sz w:val="24"/>
        </w:rPr>
        <w:t>教学方法与手段：</w:t>
      </w:r>
      <w:r>
        <w:rPr>
          <w:rFonts w:hint="eastAsia"/>
          <w:sz w:val="24"/>
        </w:rPr>
        <w:t>讲授；学生课堂政策分析讨论</w:t>
      </w:r>
      <w:r>
        <w:rPr>
          <w:rFonts w:ascii="宋体" w:hAnsi="宋体" w:hint="eastAsia"/>
          <w:color w:val="0000FF"/>
          <w:sz w:val="24"/>
          <w:szCs w:val="28"/>
        </w:rPr>
        <w:t>。</w:t>
      </w:r>
    </w:p>
    <w:p w:rsidR="00000000" w:rsidRDefault="00075732">
      <w:pPr>
        <w:spacing w:line="400" w:lineRule="atLeast"/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第一节</w:t>
      </w:r>
      <w:r>
        <w:rPr>
          <w:rFonts w:hint="eastAsia"/>
          <w:b/>
          <w:sz w:val="24"/>
        </w:rPr>
        <w:t xml:space="preserve">  </w:t>
      </w:r>
      <w:r>
        <w:rPr>
          <w:rFonts w:ascii="宋体" w:hAnsi="宋体" w:hint="eastAsia"/>
          <w:b/>
          <w:bCs/>
          <w:sz w:val="24"/>
        </w:rPr>
        <w:t>区</w:t>
      </w:r>
      <w:r>
        <w:rPr>
          <w:rFonts w:ascii="宋体" w:hAnsi="宋体" w:hint="eastAsia"/>
          <w:b/>
          <w:bCs/>
          <w:sz w:val="24"/>
        </w:rPr>
        <w:t>域经济概述</w:t>
      </w:r>
    </w:p>
    <w:p w:rsidR="00000000" w:rsidRDefault="00075732">
      <w:pPr>
        <w:ind w:firstLineChars="255" w:firstLine="614"/>
        <w:rPr>
          <w:rFonts w:hint="eastAsia"/>
          <w:sz w:val="24"/>
        </w:rPr>
      </w:pPr>
      <w:r>
        <w:rPr>
          <w:rFonts w:hint="eastAsia"/>
          <w:b/>
          <w:sz w:val="24"/>
        </w:rPr>
        <w:t>本节主要知识点：</w:t>
      </w:r>
      <w:r>
        <w:rPr>
          <w:rFonts w:hint="eastAsia"/>
          <w:sz w:val="24"/>
        </w:rPr>
        <w:t>区域经济系统运行机制；区域经济政策作用和目标；区域经济政策类型及职能</w:t>
      </w:r>
      <w:r>
        <w:rPr>
          <w:rFonts w:hint="eastAsia"/>
          <w:color w:val="000000"/>
          <w:sz w:val="24"/>
        </w:rPr>
        <w:t>。</w:t>
      </w:r>
    </w:p>
    <w:p w:rsidR="00000000" w:rsidRDefault="00075732">
      <w:pPr>
        <w:spacing w:line="400" w:lineRule="atLeast"/>
        <w:jc w:val="center"/>
        <w:rPr>
          <w:rFonts w:hAnsi="宋体" w:hint="eastAsia"/>
          <w:b/>
          <w:bCs/>
          <w:sz w:val="24"/>
        </w:rPr>
      </w:pPr>
      <w:r>
        <w:rPr>
          <w:rFonts w:hAnsi="宋体" w:hint="eastAsia"/>
          <w:b/>
          <w:bCs/>
          <w:sz w:val="24"/>
        </w:rPr>
        <w:t>第二节</w:t>
      </w:r>
      <w:r>
        <w:rPr>
          <w:rFonts w:hAnsi="宋体" w:hint="eastAsia"/>
          <w:b/>
          <w:bCs/>
          <w:color w:val="0000FF"/>
          <w:sz w:val="24"/>
        </w:rPr>
        <w:t xml:space="preserve">  </w:t>
      </w:r>
      <w:r>
        <w:rPr>
          <w:rFonts w:ascii="宋体" w:hAnsi="宋体" w:hint="eastAsia"/>
          <w:b/>
          <w:bCs/>
          <w:sz w:val="24"/>
        </w:rPr>
        <w:t>区域经济政策的影响与作用分析</w:t>
      </w:r>
    </w:p>
    <w:p w:rsidR="00000000" w:rsidRDefault="00075732">
      <w:pPr>
        <w:ind w:firstLineChars="200" w:firstLine="482"/>
        <w:rPr>
          <w:rFonts w:hint="eastAsia"/>
          <w:color w:val="000000"/>
          <w:sz w:val="24"/>
        </w:rPr>
      </w:pPr>
      <w:r>
        <w:rPr>
          <w:rFonts w:hint="eastAsia"/>
          <w:b/>
          <w:sz w:val="24"/>
        </w:rPr>
        <w:t>本节主要知识点：</w:t>
      </w:r>
      <w:r>
        <w:rPr>
          <w:rFonts w:hint="eastAsia"/>
          <w:sz w:val="24"/>
        </w:rPr>
        <w:t>国家区域经济政策对宏观经济的影响；国家区域经济政策对地方经济发展的促进；国家区域经济政策对地方经济发展的限制</w:t>
      </w:r>
      <w:r>
        <w:rPr>
          <w:rFonts w:hint="eastAsia"/>
          <w:color w:val="000000"/>
          <w:sz w:val="24"/>
        </w:rPr>
        <w:t>。</w:t>
      </w:r>
    </w:p>
    <w:p w:rsidR="00000000" w:rsidRDefault="00075732">
      <w:pPr>
        <w:spacing w:line="400" w:lineRule="atLeast"/>
        <w:ind w:firstLineChars="200" w:firstLine="560"/>
        <w:rPr>
          <w:rFonts w:hint="eastAsia"/>
          <w:color w:val="0000FF"/>
          <w:sz w:val="28"/>
          <w:szCs w:val="28"/>
        </w:rPr>
      </w:pPr>
    </w:p>
    <w:p w:rsidR="00000000" w:rsidRDefault="00075732">
      <w:pPr>
        <w:spacing w:line="400" w:lineRule="atLeast"/>
        <w:jc w:val="center"/>
        <w:rPr>
          <w:rFonts w:ascii="宋体" w:hAnsi="宋体" w:hint="eastAsia"/>
          <w:b/>
          <w:spacing w:val="10"/>
          <w:sz w:val="24"/>
        </w:rPr>
      </w:pPr>
      <w:r>
        <w:rPr>
          <w:rFonts w:hint="eastAsia"/>
          <w:b/>
          <w:sz w:val="32"/>
          <w:szCs w:val="32"/>
        </w:rPr>
        <w:t>第八章</w:t>
      </w:r>
      <w:r>
        <w:rPr>
          <w:rFonts w:ascii="宋体" w:hAnsi="宋体" w:hint="eastAsia"/>
          <w:b/>
          <w:spacing w:val="10"/>
          <w:sz w:val="24"/>
        </w:rPr>
        <w:t xml:space="preserve">  </w:t>
      </w:r>
      <w:r>
        <w:rPr>
          <w:rFonts w:ascii="宋体" w:hint="eastAsia"/>
          <w:b/>
          <w:bCs/>
          <w:sz w:val="32"/>
        </w:rPr>
        <w:t>区域发展战略</w:t>
      </w:r>
    </w:p>
    <w:p w:rsidR="00000000" w:rsidRDefault="00075732">
      <w:pPr>
        <w:pStyle w:val="a6"/>
        <w:spacing w:line="400" w:lineRule="atLeast"/>
        <w:ind w:firstLineChars="200" w:firstLine="482"/>
        <w:rPr>
          <w:rFonts w:hAnsi="宋体" w:hint="eastAsia"/>
          <w:sz w:val="24"/>
        </w:rPr>
      </w:pPr>
      <w:r>
        <w:rPr>
          <w:rFonts w:hint="eastAsia"/>
          <w:b/>
          <w:sz w:val="24"/>
        </w:rPr>
        <w:t>教学目的和要求：</w:t>
      </w:r>
      <w:r>
        <w:rPr>
          <w:rFonts w:ascii="仿宋_GB2312" w:hint="eastAsia"/>
          <w:sz w:val="24"/>
        </w:rPr>
        <w:t>了解</w:t>
      </w:r>
      <w:r>
        <w:rPr>
          <w:rFonts w:hint="eastAsia"/>
          <w:sz w:val="24"/>
        </w:rPr>
        <w:t>区域发展战略特点、内容</w:t>
      </w:r>
      <w:r>
        <w:rPr>
          <w:rFonts w:ascii="仿宋_GB2312" w:hint="eastAsia"/>
          <w:sz w:val="24"/>
        </w:rPr>
        <w:t>，掌握</w:t>
      </w:r>
      <w:r>
        <w:rPr>
          <w:rFonts w:hint="eastAsia"/>
          <w:sz w:val="24"/>
        </w:rPr>
        <w:t>区域发展战略的理论</w:t>
      </w:r>
      <w:r>
        <w:rPr>
          <w:rFonts w:ascii="仿宋_GB2312" w:hint="eastAsia"/>
          <w:sz w:val="24"/>
        </w:rPr>
        <w:t>。能运用理论分析现实问题。</w:t>
      </w:r>
    </w:p>
    <w:p w:rsidR="00000000" w:rsidRDefault="00075732">
      <w:pPr>
        <w:ind w:firstLineChars="200" w:firstLine="482"/>
        <w:rPr>
          <w:rFonts w:hint="eastAsia"/>
          <w:sz w:val="24"/>
        </w:rPr>
      </w:pPr>
      <w:r>
        <w:rPr>
          <w:rFonts w:hint="eastAsia"/>
          <w:b/>
          <w:sz w:val="24"/>
        </w:rPr>
        <w:t>重点及难点：</w:t>
      </w:r>
      <w:r>
        <w:rPr>
          <w:rFonts w:hint="eastAsia"/>
          <w:sz w:val="24"/>
        </w:rPr>
        <w:t>把握区域发展战略的实质，重点理解分析区域发展战略间的优缺点。</w:t>
      </w:r>
    </w:p>
    <w:p w:rsidR="00000000" w:rsidRDefault="00075732">
      <w:pPr>
        <w:spacing w:line="400" w:lineRule="atLeast"/>
        <w:ind w:firstLineChars="200" w:firstLine="482"/>
        <w:rPr>
          <w:rFonts w:ascii="宋体" w:hAnsi="宋体" w:hint="eastAsia"/>
          <w:color w:val="0000FF"/>
          <w:sz w:val="24"/>
          <w:szCs w:val="28"/>
        </w:rPr>
      </w:pPr>
      <w:r>
        <w:rPr>
          <w:rFonts w:hint="eastAsia"/>
          <w:b/>
          <w:sz w:val="24"/>
        </w:rPr>
        <w:t>教学时数：</w:t>
      </w:r>
      <w:r>
        <w:rPr>
          <w:rFonts w:hint="eastAsia"/>
          <w:b/>
          <w:sz w:val="24"/>
        </w:rPr>
        <w:t>3</w:t>
      </w:r>
      <w:r>
        <w:rPr>
          <w:rFonts w:hint="eastAsia"/>
          <w:b/>
          <w:sz w:val="24"/>
        </w:rPr>
        <w:t>课时</w:t>
      </w:r>
      <w:r>
        <w:rPr>
          <w:rFonts w:ascii="宋体" w:hAnsi="宋体" w:hint="eastAsia"/>
          <w:color w:val="0000FF"/>
          <w:sz w:val="24"/>
          <w:szCs w:val="28"/>
        </w:rPr>
        <w:t>。</w:t>
      </w:r>
    </w:p>
    <w:p w:rsidR="00000000" w:rsidRDefault="00075732">
      <w:pPr>
        <w:spacing w:line="400" w:lineRule="atLeast"/>
        <w:ind w:firstLineChars="200" w:firstLine="482"/>
        <w:rPr>
          <w:rFonts w:hint="eastAsia"/>
          <w:b/>
          <w:color w:val="0000FF"/>
          <w:sz w:val="24"/>
        </w:rPr>
      </w:pPr>
      <w:r>
        <w:rPr>
          <w:rFonts w:hint="eastAsia"/>
          <w:b/>
          <w:sz w:val="24"/>
        </w:rPr>
        <w:t>教学方法与手段：</w:t>
      </w:r>
      <w:r>
        <w:rPr>
          <w:rFonts w:hint="eastAsia"/>
          <w:bCs/>
          <w:sz w:val="24"/>
        </w:rPr>
        <w:t>讲授；学生课堂</w:t>
      </w:r>
      <w:r>
        <w:rPr>
          <w:rFonts w:hint="eastAsia"/>
          <w:bCs/>
          <w:sz w:val="24"/>
        </w:rPr>
        <w:t>主题讲解</w:t>
      </w:r>
      <w:r>
        <w:rPr>
          <w:rFonts w:ascii="宋体" w:hAnsi="宋体" w:hint="eastAsia"/>
          <w:color w:val="0000FF"/>
          <w:sz w:val="24"/>
          <w:szCs w:val="28"/>
        </w:rPr>
        <w:t>。</w:t>
      </w:r>
    </w:p>
    <w:p w:rsidR="00000000" w:rsidRDefault="00075732">
      <w:pPr>
        <w:spacing w:line="400" w:lineRule="atLeast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4"/>
        </w:rPr>
        <w:t>第一节</w:t>
      </w:r>
      <w:r>
        <w:rPr>
          <w:rFonts w:hint="eastAsia"/>
          <w:b/>
          <w:sz w:val="24"/>
        </w:rPr>
        <w:t xml:space="preserve">  </w:t>
      </w:r>
      <w:r>
        <w:rPr>
          <w:rFonts w:hint="eastAsia"/>
          <w:b/>
          <w:bCs/>
          <w:sz w:val="24"/>
        </w:rPr>
        <w:t>区域发展战略概述</w:t>
      </w:r>
    </w:p>
    <w:p w:rsidR="00000000" w:rsidRDefault="00075732">
      <w:pPr>
        <w:ind w:firstLineChars="224" w:firstLine="540"/>
        <w:rPr>
          <w:rFonts w:hint="eastAsia"/>
          <w:sz w:val="24"/>
        </w:rPr>
      </w:pPr>
      <w:r>
        <w:rPr>
          <w:rFonts w:hint="eastAsia"/>
          <w:b/>
          <w:sz w:val="24"/>
        </w:rPr>
        <w:t>本节主要知识点：</w:t>
      </w:r>
      <w:r>
        <w:rPr>
          <w:rFonts w:hint="eastAsia"/>
          <w:sz w:val="24"/>
        </w:rPr>
        <w:t>区域发展战略概念；区域发展战略特点；区域发展战略内容。</w:t>
      </w:r>
    </w:p>
    <w:p w:rsidR="00000000" w:rsidRDefault="00075732">
      <w:pPr>
        <w:spacing w:line="400" w:lineRule="atLeast"/>
        <w:jc w:val="center"/>
        <w:rPr>
          <w:rFonts w:hAnsi="宋体" w:hint="eastAsia"/>
          <w:b/>
          <w:bCs/>
          <w:sz w:val="24"/>
        </w:rPr>
      </w:pPr>
      <w:r>
        <w:rPr>
          <w:rFonts w:hAnsi="宋体" w:hint="eastAsia"/>
          <w:b/>
          <w:bCs/>
          <w:sz w:val="24"/>
        </w:rPr>
        <w:t>第二节</w:t>
      </w:r>
      <w:r>
        <w:rPr>
          <w:rFonts w:hAnsi="宋体" w:hint="eastAsia"/>
          <w:b/>
          <w:bCs/>
          <w:color w:val="0000FF"/>
          <w:sz w:val="24"/>
        </w:rPr>
        <w:t xml:space="preserve">  </w:t>
      </w:r>
      <w:r>
        <w:rPr>
          <w:rFonts w:hint="eastAsia"/>
          <w:b/>
          <w:bCs/>
          <w:sz w:val="24"/>
        </w:rPr>
        <w:t>区域经济发展战略主要理论</w:t>
      </w:r>
    </w:p>
    <w:p w:rsidR="00000000" w:rsidRDefault="00075732">
      <w:pPr>
        <w:pStyle w:val="a6"/>
        <w:spacing w:line="400" w:lineRule="atLeast"/>
        <w:ind w:firstLine="425"/>
        <w:rPr>
          <w:rFonts w:hAnsi="宋体" w:hint="eastAsia"/>
          <w:color w:val="000000"/>
          <w:sz w:val="24"/>
        </w:rPr>
      </w:pPr>
      <w:r>
        <w:rPr>
          <w:rFonts w:hint="eastAsia"/>
          <w:b/>
          <w:sz w:val="24"/>
        </w:rPr>
        <w:t>本节主要知识点：</w:t>
      </w:r>
      <w:r>
        <w:rPr>
          <w:rFonts w:hint="eastAsia"/>
          <w:sz w:val="24"/>
        </w:rPr>
        <w:t>均衡发展战略；非均衡发展战略；赶超战略；协调发展战略；协调倾斜发展战略；区域可持续发展战略；</w:t>
      </w:r>
      <w:r>
        <w:rPr>
          <w:rFonts w:hAnsi="宋体" w:hint="eastAsia"/>
          <w:color w:val="000000"/>
          <w:sz w:val="24"/>
        </w:rPr>
        <w:t>。</w:t>
      </w:r>
    </w:p>
    <w:p w:rsidR="00000000" w:rsidRDefault="00075732">
      <w:pPr>
        <w:spacing w:line="400" w:lineRule="atLeast"/>
        <w:ind w:firstLineChars="200" w:firstLine="560"/>
        <w:rPr>
          <w:rFonts w:hint="eastAsia"/>
          <w:color w:val="0000FF"/>
          <w:sz w:val="28"/>
          <w:szCs w:val="28"/>
        </w:rPr>
      </w:pPr>
    </w:p>
    <w:p w:rsidR="00000000" w:rsidRDefault="00075732">
      <w:pPr>
        <w:spacing w:line="360" w:lineRule="auto"/>
        <w:jc w:val="center"/>
        <w:rPr>
          <w:rFonts w:ascii="宋体"/>
          <w:b/>
          <w:bCs/>
          <w:sz w:val="32"/>
        </w:rPr>
      </w:pPr>
      <w:r>
        <w:rPr>
          <w:rFonts w:ascii="宋体" w:hint="eastAsia"/>
          <w:b/>
          <w:bCs/>
          <w:sz w:val="32"/>
        </w:rPr>
        <w:t>第九章</w:t>
      </w:r>
      <w:r>
        <w:rPr>
          <w:rFonts w:ascii="宋体" w:hint="eastAsia"/>
          <w:b/>
          <w:bCs/>
          <w:sz w:val="32"/>
        </w:rPr>
        <w:t xml:space="preserve">  </w:t>
      </w:r>
      <w:r>
        <w:rPr>
          <w:rFonts w:ascii="宋体" w:hint="eastAsia"/>
          <w:b/>
          <w:bCs/>
          <w:sz w:val="32"/>
        </w:rPr>
        <w:t>区域经济发展特征分析</w:t>
      </w:r>
      <w:r>
        <w:rPr>
          <w:rFonts w:ascii="宋体" w:hint="eastAsia"/>
          <w:b/>
          <w:bCs/>
          <w:sz w:val="32"/>
        </w:rPr>
        <w:t xml:space="preserve">    </w:t>
      </w:r>
    </w:p>
    <w:p w:rsidR="00000000" w:rsidRDefault="00075732">
      <w:pPr>
        <w:ind w:firstLineChars="200" w:firstLine="482"/>
        <w:rPr>
          <w:rFonts w:hint="eastAsia"/>
          <w:sz w:val="24"/>
        </w:rPr>
      </w:pPr>
      <w:r>
        <w:rPr>
          <w:rFonts w:ascii="宋体" w:hint="eastAsia"/>
          <w:b/>
          <w:bCs/>
          <w:sz w:val="24"/>
        </w:rPr>
        <w:t>教学目的及要求</w:t>
      </w:r>
      <w:r>
        <w:rPr>
          <w:rFonts w:ascii="黑体" w:eastAsia="黑体" w:hint="eastAsia"/>
          <w:b/>
          <w:bCs/>
          <w:sz w:val="24"/>
        </w:rPr>
        <w:t>：</w:t>
      </w:r>
      <w:r>
        <w:rPr>
          <w:rFonts w:ascii="仿宋_GB2312" w:hint="eastAsia"/>
          <w:sz w:val="24"/>
        </w:rPr>
        <w:t>了解区域经济发展特征影响因素，掌握</w:t>
      </w:r>
      <w:r>
        <w:rPr>
          <w:rFonts w:hint="eastAsia"/>
          <w:sz w:val="24"/>
        </w:rPr>
        <w:t>区域经济发展特征分析的方法</w:t>
      </w:r>
      <w:r>
        <w:rPr>
          <w:rFonts w:ascii="仿宋_GB2312" w:hint="eastAsia"/>
          <w:sz w:val="24"/>
        </w:rPr>
        <w:t>，训练</w:t>
      </w:r>
      <w:r>
        <w:rPr>
          <w:rFonts w:hint="eastAsia"/>
          <w:sz w:val="24"/>
        </w:rPr>
        <w:t>区域经济病理分析</w:t>
      </w:r>
      <w:r>
        <w:rPr>
          <w:rFonts w:ascii="仿宋_GB2312" w:hint="eastAsia"/>
          <w:sz w:val="24"/>
        </w:rPr>
        <w:t>。</w:t>
      </w:r>
    </w:p>
    <w:p w:rsidR="00000000" w:rsidRDefault="00075732">
      <w:pPr>
        <w:ind w:firstLineChars="200" w:firstLine="482"/>
        <w:rPr>
          <w:rFonts w:hint="eastAsia"/>
          <w:sz w:val="24"/>
        </w:rPr>
      </w:pPr>
      <w:r>
        <w:rPr>
          <w:rFonts w:hint="eastAsia"/>
          <w:b/>
          <w:sz w:val="24"/>
        </w:rPr>
        <w:lastRenderedPageBreak/>
        <w:t>重点及难点：</w:t>
      </w:r>
      <w:r>
        <w:rPr>
          <w:rFonts w:hint="eastAsia"/>
          <w:sz w:val="24"/>
        </w:rPr>
        <w:t>区域经济发展特征分析；掌握其政治、社会、经济、技术、资源、区位优势分析思想。学会区域经济病理分析</w:t>
      </w:r>
      <w:r>
        <w:rPr>
          <w:rFonts w:hint="eastAsia"/>
          <w:sz w:val="24"/>
        </w:rPr>
        <w:t>方法。</w:t>
      </w:r>
    </w:p>
    <w:p w:rsidR="00000000" w:rsidRDefault="00075732">
      <w:pPr>
        <w:spacing w:line="400" w:lineRule="atLeast"/>
        <w:ind w:firstLineChars="200" w:firstLine="482"/>
        <w:rPr>
          <w:rFonts w:ascii="宋体" w:hAnsi="宋体" w:hint="eastAsia"/>
          <w:color w:val="0000FF"/>
          <w:sz w:val="24"/>
          <w:szCs w:val="28"/>
        </w:rPr>
      </w:pPr>
      <w:r>
        <w:rPr>
          <w:rFonts w:hint="eastAsia"/>
          <w:b/>
          <w:sz w:val="24"/>
        </w:rPr>
        <w:t>教学时数：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课时</w:t>
      </w:r>
      <w:r>
        <w:rPr>
          <w:rFonts w:ascii="宋体" w:hAnsi="宋体" w:hint="eastAsia"/>
          <w:color w:val="0000FF"/>
          <w:sz w:val="24"/>
          <w:szCs w:val="28"/>
        </w:rPr>
        <w:t>。</w:t>
      </w:r>
    </w:p>
    <w:p w:rsidR="00000000" w:rsidRDefault="00075732">
      <w:pPr>
        <w:ind w:firstLineChars="200" w:firstLine="482"/>
        <w:rPr>
          <w:rFonts w:hint="eastAsia"/>
        </w:rPr>
      </w:pPr>
      <w:r>
        <w:rPr>
          <w:rFonts w:hint="eastAsia"/>
          <w:b/>
          <w:sz w:val="24"/>
        </w:rPr>
        <w:t>教学方法与手段：</w:t>
      </w:r>
      <w:r>
        <w:rPr>
          <w:rFonts w:hint="eastAsia"/>
          <w:bCs/>
          <w:sz w:val="24"/>
        </w:rPr>
        <w:t>讲授；</w:t>
      </w:r>
    </w:p>
    <w:p w:rsidR="00000000" w:rsidRDefault="00075732">
      <w:pPr>
        <w:ind w:firstLineChars="200" w:firstLine="482"/>
        <w:jc w:val="center"/>
        <w:rPr>
          <w:rFonts w:hint="eastAsia"/>
          <w:sz w:val="24"/>
        </w:rPr>
      </w:pPr>
      <w:r>
        <w:rPr>
          <w:rFonts w:hint="eastAsia"/>
          <w:b/>
          <w:sz w:val="24"/>
        </w:rPr>
        <w:t>第一节</w:t>
      </w:r>
      <w:r>
        <w:rPr>
          <w:rFonts w:hint="eastAsia"/>
          <w:b/>
          <w:sz w:val="24"/>
        </w:rPr>
        <w:t xml:space="preserve">  </w:t>
      </w:r>
      <w:r>
        <w:rPr>
          <w:rFonts w:hint="eastAsia"/>
          <w:b/>
          <w:bCs/>
          <w:sz w:val="24"/>
        </w:rPr>
        <w:t>区域经济发展特征分析</w:t>
      </w:r>
    </w:p>
    <w:p w:rsidR="00000000" w:rsidRDefault="00075732">
      <w:pPr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本节主要知识点：</w:t>
      </w:r>
      <w:r>
        <w:rPr>
          <w:rFonts w:hint="eastAsia"/>
          <w:sz w:val="24"/>
        </w:rPr>
        <w:t>政治社会环境因素</w:t>
      </w:r>
      <w:r>
        <w:rPr>
          <w:rFonts w:hAnsi="宋体" w:hint="eastAsia"/>
          <w:color w:val="0000FF"/>
          <w:sz w:val="24"/>
        </w:rPr>
        <w:t>；</w:t>
      </w:r>
      <w:r>
        <w:rPr>
          <w:rFonts w:hint="eastAsia"/>
          <w:sz w:val="24"/>
        </w:rPr>
        <w:t>区域发展的经济因素</w:t>
      </w:r>
      <w:r>
        <w:rPr>
          <w:rFonts w:hAnsi="宋体" w:hint="eastAsia"/>
          <w:color w:val="0000FF"/>
          <w:sz w:val="24"/>
        </w:rPr>
        <w:t>；</w:t>
      </w:r>
      <w:r>
        <w:rPr>
          <w:rFonts w:hint="eastAsia"/>
          <w:sz w:val="24"/>
        </w:rPr>
        <w:t>区域的科学技术环境；区域经济发展的自然环境与自然资源条件；哪些区位因素转化为区位优势；能降低地区成本提高质量；区位优势如何转化为现实优势；确定区位优势的方法。</w:t>
      </w:r>
    </w:p>
    <w:p w:rsidR="00000000" w:rsidRDefault="00075732">
      <w:pPr>
        <w:spacing w:line="400" w:lineRule="atLeast"/>
        <w:jc w:val="center"/>
        <w:rPr>
          <w:rFonts w:hAnsi="宋体" w:hint="eastAsia"/>
          <w:b/>
          <w:bCs/>
          <w:sz w:val="24"/>
        </w:rPr>
      </w:pPr>
      <w:r>
        <w:rPr>
          <w:rFonts w:hAnsi="宋体" w:hint="eastAsia"/>
          <w:b/>
          <w:bCs/>
          <w:sz w:val="24"/>
        </w:rPr>
        <w:t>第二节</w:t>
      </w:r>
      <w:r>
        <w:rPr>
          <w:rFonts w:hAnsi="宋体" w:hint="eastAsia"/>
          <w:b/>
          <w:bCs/>
          <w:color w:val="0000FF"/>
          <w:sz w:val="24"/>
        </w:rPr>
        <w:t xml:space="preserve">  </w:t>
      </w:r>
      <w:r>
        <w:rPr>
          <w:rFonts w:hint="eastAsia"/>
          <w:b/>
          <w:bCs/>
          <w:sz w:val="24"/>
        </w:rPr>
        <w:t>区域经济病理分析</w:t>
      </w:r>
    </w:p>
    <w:p w:rsidR="00000000" w:rsidRDefault="00075732">
      <w:pPr>
        <w:ind w:firstLineChars="200" w:firstLine="482"/>
        <w:rPr>
          <w:rFonts w:hint="eastAsia"/>
          <w:sz w:val="24"/>
        </w:rPr>
      </w:pPr>
      <w:r>
        <w:rPr>
          <w:rFonts w:hint="eastAsia"/>
          <w:b/>
          <w:sz w:val="24"/>
        </w:rPr>
        <w:t>本节主要知识点：</w:t>
      </w:r>
      <w:r>
        <w:rPr>
          <w:rFonts w:hint="eastAsia"/>
          <w:sz w:val="24"/>
        </w:rPr>
        <w:t>区域经济病理分析；区域经济发展的病理诊断方法；劳克森经济类型划分。</w:t>
      </w:r>
    </w:p>
    <w:p w:rsidR="00000000" w:rsidRDefault="00075732">
      <w:pPr>
        <w:spacing w:line="360" w:lineRule="auto"/>
        <w:jc w:val="center"/>
        <w:rPr>
          <w:rFonts w:hint="eastAsia"/>
          <w:b/>
          <w:sz w:val="32"/>
          <w:szCs w:val="32"/>
        </w:rPr>
      </w:pPr>
    </w:p>
    <w:p w:rsidR="00000000" w:rsidRDefault="00075732">
      <w:pPr>
        <w:spacing w:line="360" w:lineRule="auto"/>
        <w:jc w:val="center"/>
        <w:rPr>
          <w:rFonts w:ascii="宋体" w:hint="eastAsia"/>
          <w:b/>
          <w:bCs/>
          <w:sz w:val="32"/>
        </w:rPr>
      </w:pPr>
      <w:r>
        <w:rPr>
          <w:rFonts w:hint="eastAsia"/>
          <w:b/>
          <w:sz w:val="32"/>
          <w:szCs w:val="32"/>
        </w:rPr>
        <w:t>第十章</w:t>
      </w:r>
      <w:r>
        <w:rPr>
          <w:rFonts w:ascii="宋体" w:hAnsi="宋体" w:hint="eastAsia"/>
          <w:b/>
          <w:spacing w:val="10"/>
          <w:sz w:val="24"/>
        </w:rPr>
        <w:t xml:space="preserve">  </w:t>
      </w:r>
      <w:r>
        <w:rPr>
          <w:rFonts w:ascii="宋体" w:hint="eastAsia"/>
          <w:b/>
          <w:bCs/>
          <w:sz w:val="32"/>
        </w:rPr>
        <w:t>中国区域问题讨论</w:t>
      </w:r>
    </w:p>
    <w:p w:rsidR="00000000" w:rsidRDefault="00075732">
      <w:pPr>
        <w:pStyle w:val="a6"/>
        <w:spacing w:line="400" w:lineRule="atLeast"/>
        <w:ind w:firstLineChars="200" w:firstLine="482"/>
        <w:rPr>
          <w:rFonts w:hAnsi="宋体" w:hint="eastAsia"/>
          <w:sz w:val="24"/>
        </w:rPr>
      </w:pPr>
      <w:r>
        <w:rPr>
          <w:rFonts w:hint="eastAsia"/>
          <w:b/>
          <w:sz w:val="24"/>
        </w:rPr>
        <w:t>教学目的和要求：</w:t>
      </w:r>
      <w:r>
        <w:rPr>
          <w:rFonts w:ascii="仿宋_GB2312" w:hint="eastAsia"/>
          <w:sz w:val="24"/>
        </w:rPr>
        <w:t>了解</w:t>
      </w:r>
      <w:r>
        <w:rPr>
          <w:rFonts w:ascii="仿宋_GB2312" w:hint="eastAsia"/>
          <w:bCs/>
          <w:sz w:val="24"/>
        </w:rPr>
        <w:t>中国区域问题</w:t>
      </w:r>
      <w:r>
        <w:rPr>
          <w:rFonts w:ascii="仿宋_GB2312" w:hint="eastAsia"/>
          <w:sz w:val="24"/>
        </w:rPr>
        <w:t>，运用区域经济学理论和知识和已掌握</w:t>
      </w:r>
      <w:r>
        <w:rPr>
          <w:rFonts w:hint="eastAsia"/>
          <w:sz w:val="24"/>
        </w:rPr>
        <w:t>区域经</w:t>
      </w:r>
      <w:r>
        <w:rPr>
          <w:rFonts w:hint="eastAsia"/>
          <w:sz w:val="24"/>
        </w:rPr>
        <w:t>济病理分析的方法</w:t>
      </w:r>
      <w:r>
        <w:rPr>
          <w:rFonts w:ascii="仿宋_GB2312" w:hint="eastAsia"/>
          <w:sz w:val="24"/>
        </w:rPr>
        <w:t>，探讨解决</w:t>
      </w:r>
      <w:r>
        <w:rPr>
          <w:rFonts w:hint="eastAsia"/>
          <w:sz w:val="24"/>
        </w:rPr>
        <w:t>中国区域问题</w:t>
      </w:r>
      <w:r>
        <w:rPr>
          <w:rFonts w:ascii="仿宋_GB2312" w:hint="eastAsia"/>
          <w:sz w:val="24"/>
        </w:rPr>
        <w:t>。</w:t>
      </w:r>
    </w:p>
    <w:p w:rsidR="00000000" w:rsidRDefault="00075732">
      <w:pPr>
        <w:spacing w:line="400" w:lineRule="atLeast"/>
        <w:ind w:firstLineChars="200" w:firstLine="482"/>
        <w:rPr>
          <w:rFonts w:hint="eastAsia"/>
          <w:sz w:val="24"/>
        </w:rPr>
      </w:pPr>
      <w:r>
        <w:rPr>
          <w:rFonts w:hint="eastAsia"/>
          <w:b/>
          <w:sz w:val="24"/>
        </w:rPr>
        <w:t>重点及难点：</w:t>
      </w:r>
      <w:r>
        <w:rPr>
          <w:rFonts w:ascii="仿宋_GB2312" w:hint="eastAsia"/>
          <w:bCs/>
          <w:sz w:val="24"/>
        </w:rPr>
        <w:t>发现中国区域问题，</w:t>
      </w:r>
      <w:r>
        <w:rPr>
          <w:rFonts w:hint="eastAsia"/>
          <w:sz w:val="24"/>
        </w:rPr>
        <w:t>掌握</w:t>
      </w:r>
      <w:r>
        <w:rPr>
          <w:rFonts w:ascii="仿宋_GB2312" w:hint="eastAsia"/>
          <w:bCs/>
          <w:sz w:val="24"/>
        </w:rPr>
        <w:t>中国区域问题</w:t>
      </w:r>
      <w:r>
        <w:rPr>
          <w:rFonts w:hint="eastAsia"/>
          <w:sz w:val="24"/>
        </w:rPr>
        <w:t>研究方法，揭示问题的根源，解决区域问题等。</w:t>
      </w:r>
    </w:p>
    <w:p w:rsidR="00000000" w:rsidRDefault="00075732">
      <w:pPr>
        <w:spacing w:line="400" w:lineRule="atLeast"/>
        <w:ind w:firstLineChars="200" w:firstLine="482"/>
        <w:rPr>
          <w:rFonts w:ascii="宋体" w:hAnsi="宋体" w:hint="eastAsia"/>
          <w:color w:val="0000FF"/>
          <w:sz w:val="24"/>
          <w:szCs w:val="28"/>
        </w:rPr>
      </w:pPr>
      <w:r>
        <w:rPr>
          <w:rFonts w:hint="eastAsia"/>
          <w:b/>
          <w:sz w:val="24"/>
        </w:rPr>
        <w:t>教学时数：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课时</w:t>
      </w:r>
      <w:r>
        <w:rPr>
          <w:rFonts w:ascii="宋体" w:hAnsi="宋体" w:hint="eastAsia"/>
          <w:color w:val="0000FF"/>
          <w:sz w:val="24"/>
          <w:szCs w:val="28"/>
        </w:rPr>
        <w:t>。</w:t>
      </w:r>
    </w:p>
    <w:p w:rsidR="00000000" w:rsidRDefault="00075732">
      <w:pPr>
        <w:spacing w:line="400" w:lineRule="atLeast"/>
        <w:ind w:firstLineChars="200" w:firstLine="482"/>
        <w:rPr>
          <w:rFonts w:hint="eastAsia"/>
          <w:b/>
          <w:color w:val="0000FF"/>
          <w:sz w:val="24"/>
        </w:rPr>
      </w:pPr>
      <w:r>
        <w:rPr>
          <w:rFonts w:hint="eastAsia"/>
          <w:b/>
          <w:sz w:val="24"/>
        </w:rPr>
        <w:t>教学方法与手段：</w:t>
      </w:r>
      <w:r>
        <w:rPr>
          <w:rFonts w:hint="eastAsia"/>
          <w:bCs/>
          <w:color w:val="000000"/>
          <w:sz w:val="24"/>
        </w:rPr>
        <w:t>学生课堂主题讲解；教师总结归纳</w:t>
      </w:r>
      <w:r>
        <w:rPr>
          <w:rFonts w:ascii="宋体" w:hAnsi="宋体" w:hint="eastAsia"/>
          <w:color w:val="0000FF"/>
          <w:sz w:val="24"/>
          <w:szCs w:val="28"/>
        </w:rPr>
        <w:t>。</w:t>
      </w:r>
    </w:p>
    <w:p w:rsidR="00000000" w:rsidRDefault="00075732">
      <w:pPr>
        <w:spacing w:line="400" w:lineRule="atLeast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4"/>
        </w:rPr>
        <w:t xml:space="preserve">第一节　</w:t>
      </w:r>
      <w:r>
        <w:rPr>
          <w:rFonts w:hint="eastAsia"/>
          <w:b/>
          <w:bCs/>
          <w:sz w:val="24"/>
        </w:rPr>
        <w:t>中国区域问题分析热点问题</w:t>
      </w:r>
    </w:p>
    <w:p w:rsidR="00000000" w:rsidRDefault="00075732">
      <w:pPr>
        <w:pStyle w:val="a6"/>
        <w:spacing w:line="400" w:lineRule="atLeast"/>
        <w:ind w:firstLine="425"/>
        <w:rPr>
          <w:rFonts w:hAnsi="宋体" w:hint="eastAsia"/>
          <w:sz w:val="24"/>
        </w:rPr>
      </w:pPr>
      <w:r>
        <w:rPr>
          <w:rFonts w:hint="eastAsia"/>
          <w:b/>
          <w:sz w:val="24"/>
        </w:rPr>
        <w:t>本节主要知识点：</w:t>
      </w:r>
      <w:r>
        <w:rPr>
          <w:rFonts w:hint="eastAsia"/>
          <w:sz w:val="24"/>
        </w:rPr>
        <w:t>中国城市化现实问题西部开发；区域政策分析。</w:t>
      </w:r>
    </w:p>
    <w:p w:rsidR="00000000" w:rsidRDefault="00075732">
      <w:pPr>
        <w:spacing w:line="400" w:lineRule="atLeast"/>
        <w:ind w:firstLineChars="200" w:firstLine="560"/>
        <w:rPr>
          <w:rFonts w:hint="eastAsia"/>
          <w:color w:val="0000FF"/>
          <w:sz w:val="28"/>
          <w:szCs w:val="28"/>
        </w:rPr>
      </w:pPr>
    </w:p>
    <w:p w:rsidR="00000000" w:rsidRDefault="00075732">
      <w:pPr>
        <w:spacing w:line="400" w:lineRule="atLeast"/>
        <w:ind w:firstLineChars="200" w:firstLine="643"/>
        <w:rPr>
          <w:rFonts w:ascii="宋体" w:hAnsi="宋体" w:hint="eastAsia"/>
          <w:sz w:val="32"/>
          <w:szCs w:val="36"/>
        </w:rPr>
      </w:pPr>
      <w:r>
        <w:rPr>
          <w:rFonts w:ascii="宋体" w:hAnsi="宋体" w:hint="eastAsia"/>
          <w:b/>
          <w:bCs/>
          <w:sz w:val="32"/>
          <w:szCs w:val="36"/>
        </w:rPr>
        <w:t>三、</w:t>
      </w:r>
      <w:r>
        <w:rPr>
          <w:rFonts w:ascii="宋体" w:hAnsi="宋体"/>
          <w:b/>
          <w:bCs/>
          <w:sz w:val="32"/>
          <w:szCs w:val="36"/>
        </w:rPr>
        <w:t>各章</w:t>
      </w:r>
      <w:r>
        <w:rPr>
          <w:rFonts w:ascii="宋体" w:hAnsi="宋体" w:hint="eastAsia"/>
          <w:b/>
          <w:bCs/>
          <w:sz w:val="32"/>
          <w:szCs w:val="36"/>
        </w:rPr>
        <w:t>学</w:t>
      </w:r>
      <w:r>
        <w:rPr>
          <w:rFonts w:ascii="宋体" w:hAnsi="宋体"/>
          <w:b/>
          <w:bCs/>
          <w:sz w:val="32"/>
          <w:szCs w:val="36"/>
        </w:rPr>
        <w:t>时分配表</w:t>
      </w:r>
      <w:r>
        <w:rPr>
          <w:rFonts w:ascii="宋体" w:hAnsi="宋体" w:hint="eastAsia"/>
          <w:b/>
          <w:bCs/>
          <w:sz w:val="32"/>
          <w:szCs w:val="36"/>
        </w:rPr>
        <w:t>及教学方式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7"/>
        <w:gridCol w:w="3271"/>
        <w:gridCol w:w="900"/>
        <w:gridCol w:w="3420"/>
      </w:tblGrid>
      <w:tr w:rsidR="00000000">
        <w:tc>
          <w:tcPr>
            <w:tcW w:w="977" w:type="dxa"/>
          </w:tcPr>
          <w:p w:rsidR="00000000" w:rsidRDefault="00075732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章</w:t>
            </w:r>
            <w:r>
              <w:rPr>
                <w:rFonts w:hint="eastAsia"/>
                <w:bCs/>
              </w:rPr>
              <w:t xml:space="preserve">   </w:t>
            </w:r>
            <w:r>
              <w:rPr>
                <w:rFonts w:hint="eastAsia"/>
                <w:bCs/>
              </w:rPr>
              <w:t>次</w:t>
            </w:r>
          </w:p>
        </w:tc>
        <w:tc>
          <w:tcPr>
            <w:tcW w:w="3271" w:type="dxa"/>
          </w:tcPr>
          <w:p w:rsidR="00000000" w:rsidRDefault="00075732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内</w:t>
            </w:r>
            <w:r>
              <w:rPr>
                <w:rFonts w:hint="eastAsia"/>
                <w:bCs/>
              </w:rPr>
              <w:t xml:space="preserve">   </w:t>
            </w:r>
            <w:r>
              <w:rPr>
                <w:rFonts w:hint="eastAsia"/>
                <w:bCs/>
              </w:rPr>
              <w:t>容</w:t>
            </w:r>
          </w:p>
        </w:tc>
        <w:tc>
          <w:tcPr>
            <w:tcW w:w="900" w:type="dxa"/>
          </w:tcPr>
          <w:p w:rsidR="00000000" w:rsidRDefault="00075732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学时数</w:t>
            </w:r>
          </w:p>
        </w:tc>
        <w:tc>
          <w:tcPr>
            <w:tcW w:w="3420" w:type="dxa"/>
          </w:tcPr>
          <w:p w:rsidR="00000000" w:rsidRDefault="00075732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主要教学方式</w:t>
            </w:r>
          </w:p>
        </w:tc>
      </w:tr>
      <w:tr w:rsidR="00000000">
        <w:tc>
          <w:tcPr>
            <w:tcW w:w="977" w:type="dxa"/>
          </w:tcPr>
          <w:p w:rsidR="00000000" w:rsidRDefault="00075732">
            <w:pPr>
              <w:jc w:val="center"/>
              <w:rPr>
                <w:rFonts w:hint="eastAsia"/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第一章</w:t>
            </w:r>
          </w:p>
        </w:tc>
        <w:tc>
          <w:tcPr>
            <w:tcW w:w="3271" w:type="dxa"/>
            <w:vAlign w:val="center"/>
          </w:tcPr>
          <w:p w:rsidR="00000000" w:rsidRDefault="0007573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绪论；区域经济条件分析；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900" w:type="dxa"/>
          </w:tcPr>
          <w:p w:rsidR="00000000" w:rsidRDefault="00075732">
            <w:pPr>
              <w:jc w:val="center"/>
              <w:rPr>
                <w:rFonts w:hint="eastAsia"/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３</w:t>
            </w:r>
          </w:p>
        </w:tc>
        <w:tc>
          <w:tcPr>
            <w:tcW w:w="3420" w:type="dxa"/>
          </w:tcPr>
          <w:p w:rsidR="00000000" w:rsidRDefault="00075732">
            <w:pPr>
              <w:jc w:val="center"/>
              <w:rPr>
                <w:rFonts w:hint="eastAsia"/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讲授为主，互动讨论。</w:t>
            </w:r>
          </w:p>
        </w:tc>
      </w:tr>
      <w:tr w:rsidR="00000000">
        <w:tc>
          <w:tcPr>
            <w:tcW w:w="977" w:type="dxa"/>
          </w:tcPr>
          <w:p w:rsidR="00000000" w:rsidRDefault="00075732">
            <w:pPr>
              <w:jc w:val="center"/>
              <w:rPr>
                <w:rFonts w:hint="eastAsia"/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第二章</w:t>
            </w:r>
          </w:p>
        </w:tc>
        <w:tc>
          <w:tcPr>
            <w:tcW w:w="3271" w:type="dxa"/>
            <w:vAlign w:val="center"/>
          </w:tcPr>
          <w:p w:rsidR="00000000" w:rsidRDefault="0007573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区域经济条件分析；</w:t>
            </w:r>
          </w:p>
        </w:tc>
        <w:tc>
          <w:tcPr>
            <w:tcW w:w="900" w:type="dxa"/>
          </w:tcPr>
          <w:p w:rsidR="00000000" w:rsidRDefault="00075732">
            <w:pPr>
              <w:jc w:val="center"/>
              <w:rPr>
                <w:rFonts w:hint="eastAsia"/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３</w:t>
            </w:r>
          </w:p>
        </w:tc>
        <w:tc>
          <w:tcPr>
            <w:tcW w:w="3420" w:type="dxa"/>
          </w:tcPr>
          <w:p w:rsidR="00000000" w:rsidRDefault="00075732">
            <w:pPr>
              <w:jc w:val="center"/>
              <w:rPr>
                <w:rFonts w:hint="eastAsia"/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讲授</w:t>
            </w:r>
          </w:p>
        </w:tc>
      </w:tr>
      <w:tr w:rsidR="00000000">
        <w:tc>
          <w:tcPr>
            <w:tcW w:w="977" w:type="dxa"/>
          </w:tcPr>
          <w:p w:rsidR="00000000" w:rsidRDefault="00075732">
            <w:pPr>
              <w:jc w:val="center"/>
              <w:rPr>
                <w:rFonts w:hint="eastAsia"/>
                <w:bCs/>
                <w:color w:val="0000FF"/>
              </w:rPr>
            </w:pPr>
          </w:p>
        </w:tc>
        <w:tc>
          <w:tcPr>
            <w:tcW w:w="3271" w:type="dxa"/>
            <w:vAlign w:val="center"/>
          </w:tcPr>
          <w:p w:rsidR="00000000" w:rsidRDefault="0007573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区域经济条件分析方法</w:t>
            </w:r>
          </w:p>
        </w:tc>
        <w:tc>
          <w:tcPr>
            <w:tcW w:w="900" w:type="dxa"/>
          </w:tcPr>
          <w:p w:rsidR="00000000" w:rsidRDefault="00075732">
            <w:pPr>
              <w:jc w:val="center"/>
              <w:rPr>
                <w:rFonts w:hint="eastAsia"/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３</w:t>
            </w:r>
          </w:p>
        </w:tc>
        <w:tc>
          <w:tcPr>
            <w:tcW w:w="3420" w:type="dxa"/>
          </w:tcPr>
          <w:p w:rsidR="00000000" w:rsidRDefault="00075732">
            <w:pPr>
              <w:jc w:val="center"/>
              <w:rPr>
                <w:rFonts w:hint="eastAsia"/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讲授</w:t>
            </w:r>
          </w:p>
        </w:tc>
      </w:tr>
      <w:tr w:rsidR="00000000">
        <w:tc>
          <w:tcPr>
            <w:tcW w:w="977" w:type="dxa"/>
          </w:tcPr>
          <w:p w:rsidR="00000000" w:rsidRDefault="00075732">
            <w:pPr>
              <w:jc w:val="center"/>
              <w:rPr>
                <w:rFonts w:hint="eastAsia"/>
                <w:bCs/>
              </w:rPr>
            </w:pPr>
          </w:p>
        </w:tc>
        <w:tc>
          <w:tcPr>
            <w:tcW w:w="3271" w:type="dxa"/>
            <w:vAlign w:val="center"/>
          </w:tcPr>
          <w:p w:rsidR="00000000" w:rsidRDefault="0007573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分析方法运用</w:t>
            </w:r>
          </w:p>
        </w:tc>
        <w:tc>
          <w:tcPr>
            <w:tcW w:w="900" w:type="dxa"/>
          </w:tcPr>
          <w:p w:rsidR="00000000" w:rsidRDefault="00075732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３</w:t>
            </w:r>
          </w:p>
        </w:tc>
        <w:tc>
          <w:tcPr>
            <w:tcW w:w="3420" w:type="dxa"/>
          </w:tcPr>
          <w:p w:rsidR="00000000" w:rsidRDefault="00075732">
            <w:pPr>
              <w:jc w:val="center"/>
              <w:rPr>
                <w:rFonts w:hint="eastAsia"/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讲授</w:t>
            </w:r>
          </w:p>
        </w:tc>
      </w:tr>
      <w:tr w:rsidR="00000000">
        <w:tc>
          <w:tcPr>
            <w:tcW w:w="977" w:type="dxa"/>
          </w:tcPr>
          <w:p w:rsidR="00000000" w:rsidRDefault="00075732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第三章</w:t>
            </w:r>
          </w:p>
        </w:tc>
        <w:tc>
          <w:tcPr>
            <w:tcW w:w="3271" w:type="dxa"/>
            <w:vAlign w:val="center"/>
          </w:tcPr>
          <w:p w:rsidR="00000000" w:rsidRDefault="0007573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区域生产力布局理论</w:t>
            </w:r>
          </w:p>
        </w:tc>
        <w:tc>
          <w:tcPr>
            <w:tcW w:w="900" w:type="dxa"/>
          </w:tcPr>
          <w:p w:rsidR="00000000" w:rsidRDefault="00075732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３</w:t>
            </w:r>
          </w:p>
        </w:tc>
        <w:tc>
          <w:tcPr>
            <w:tcW w:w="3420" w:type="dxa"/>
          </w:tcPr>
          <w:p w:rsidR="00000000" w:rsidRDefault="00075732">
            <w:pPr>
              <w:jc w:val="center"/>
              <w:rPr>
                <w:rFonts w:hint="eastAsia"/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讲授</w:t>
            </w:r>
          </w:p>
        </w:tc>
      </w:tr>
      <w:tr w:rsidR="00000000">
        <w:tc>
          <w:tcPr>
            <w:tcW w:w="977" w:type="dxa"/>
          </w:tcPr>
          <w:p w:rsidR="00000000" w:rsidRDefault="00075732">
            <w:pPr>
              <w:jc w:val="center"/>
              <w:rPr>
                <w:rFonts w:hint="eastAsia"/>
                <w:bCs/>
              </w:rPr>
            </w:pPr>
          </w:p>
        </w:tc>
        <w:tc>
          <w:tcPr>
            <w:tcW w:w="3271" w:type="dxa"/>
            <w:vAlign w:val="center"/>
          </w:tcPr>
          <w:p w:rsidR="00000000" w:rsidRDefault="0007573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生产布局规律</w:t>
            </w:r>
          </w:p>
        </w:tc>
        <w:tc>
          <w:tcPr>
            <w:tcW w:w="900" w:type="dxa"/>
          </w:tcPr>
          <w:p w:rsidR="00000000" w:rsidRDefault="00075732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３</w:t>
            </w:r>
          </w:p>
        </w:tc>
        <w:tc>
          <w:tcPr>
            <w:tcW w:w="3420" w:type="dxa"/>
          </w:tcPr>
          <w:p w:rsidR="00000000" w:rsidRDefault="00075732">
            <w:pPr>
              <w:jc w:val="center"/>
              <w:rPr>
                <w:rFonts w:hint="eastAsia"/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讲授</w:t>
            </w:r>
          </w:p>
        </w:tc>
      </w:tr>
      <w:tr w:rsidR="00000000">
        <w:tc>
          <w:tcPr>
            <w:tcW w:w="977" w:type="dxa"/>
          </w:tcPr>
          <w:p w:rsidR="00000000" w:rsidRDefault="00075732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第四章</w:t>
            </w:r>
          </w:p>
        </w:tc>
        <w:tc>
          <w:tcPr>
            <w:tcW w:w="3271" w:type="dxa"/>
            <w:vAlign w:val="center"/>
          </w:tcPr>
          <w:p w:rsidR="00000000" w:rsidRDefault="0007573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经济区划</w:t>
            </w:r>
          </w:p>
        </w:tc>
        <w:tc>
          <w:tcPr>
            <w:tcW w:w="900" w:type="dxa"/>
          </w:tcPr>
          <w:p w:rsidR="00000000" w:rsidRDefault="00075732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３</w:t>
            </w:r>
          </w:p>
        </w:tc>
        <w:tc>
          <w:tcPr>
            <w:tcW w:w="3420" w:type="dxa"/>
          </w:tcPr>
          <w:p w:rsidR="00000000" w:rsidRDefault="00075732">
            <w:pPr>
              <w:jc w:val="center"/>
              <w:rPr>
                <w:rFonts w:hint="eastAsia"/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讲授</w:t>
            </w:r>
          </w:p>
        </w:tc>
      </w:tr>
      <w:tr w:rsidR="00000000">
        <w:tc>
          <w:tcPr>
            <w:tcW w:w="977" w:type="dxa"/>
          </w:tcPr>
          <w:p w:rsidR="00000000" w:rsidRDefault="00075732">
            <w:pPr>
              <w:jc w:val="center"/>
              <w:rPr>
                <w:rFonts w:hint="eastAsia"/>
                <w:bCs/>
              </w:rPr>
            </w:pPr>
          </w:p>
        </w:tc>
        <w:tc>
          <w:tcPr>
            <w:tcW w:w="3271" w:type="dxa"/>
            <w:vAlign w:val="center"/>
          </w:tcPr>
          <w:p w:rsidR="00000000" w:rsidRDefault="0007573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区划方法</w:t>
            </w:r>
          </w:p>
        </w:tc>
        <w:tc>
          <w:tcPr>
            <w:tcW w:w="900" w:type="dxa"/>
          </w:tcPr>
          <w:p w:rsidR="00000000" w:rsidRDefault="00075732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３</w:t>
            </w:r>
          </w:p>
        </w:tc>
        <w:tc>
          <w:tcPr>
            <w:tcW w:w="3420" w:type="dxa"/>
          </w:tcPr>
          <w:p w:rsidR="00000000" w:rsidRDefault="00075732">
            <w:pPr>
              <w:jc w:val="center"/>
              <w:rPr>
                <w:rFonts w:hint="eastAsia"/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讲授；讨论</w:t>
            </w:r>
          </w:p>
        </w:tc>
      </w:tr>
      <w:tr w:rsidR="00000000">
        <w:tc>
          <w:tcPr>
            <w:tcW w:w="977" w:type="dxa"/>
          </w:tcPr>
          <w:p w:rsidR="00000000" w:rsidRDefault="00075732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第五章</w:t>
            </w:r>
          </w:p>
        </w:tc>
        <w:tc>
          <w:tcPr>
            <w:tcW w:w="3271" w:type="dxa"/>
            <w:vAlign w:val="center"/>
          </w:tcPr>
          <w:p w:rsidR="00000000" w:rsidRDefault="0007573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城市发展；城市与城市化</w:t>
            </w:r>
          </w:p>
        </w:tc>
        <w:tc>
          <w:tcPr>
            <w:tcW w:w="900" w:type="dxa"/>
          </w:tcPr>
          <w:p w:rsidR="00000000" w:rsidRDefault="00075732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３</w:t>
            </w:r>
          </w:p>
        </w:tc>
        <w:tc>
          <w:tcPr>
            <w:tcW w:w="3420" w:type="dxa"/>
          </w:tcPr>
          <w:p w:rsidR="00000000" w:rsidRDefault="00075732">
            <w:pPr>
              <w:jc w:val="center"/>
              <w:rPr>
                <w:rFonts w:hint="eastAsia"/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讲授；课堂讨论</w:t>
            </w:r>
          </w:p>
        </w:tc>
      </w:tr>
      <w:tr w:rsidR="00000000">
        <w:tc>
          <w:tcPr>
            <w:tcW w:w="977" w:type="dxa"/>
          </w:tcPr>
          <w:p w:rsidR="00000000" w:rsidRDefault="00075732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第六章</w:t>
            </w:r>
          </w:p>
        </w:tc>
        <w:tc>
          <w:tcPr>
            <w:tcW w:w="3271" w:type="dxa"/>
            <w:vAlign w:val="center"/>
          </w:tcPr>
          <w:p w:rsidR="00000000" w:rsidRDefault="0007573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区域经济联合</w:t>
            </w:r>
          </w:p>
        </w:tc>
        <w:tc>
          <w:tcPr>
            <w:tcW w:w="900" w:type="dxa"/>
          </w:tcPr>
          <w:p w:rsidR="00000000" w:rsidRDefault="00075732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３</w:t>
            </w:r>
          </w:p>
        </w:tc>
        <w:tc>
          <w:tcPr>
            <w:tcW w:w="3420" w:type="dxa"/>
          </w:tcPr>
          <w:p w:rsidR="00000000" w:rsidRDefault="00075732">
            <w:pPr>
              <w:jc w:val="center"/>
              <w:rPr>
                <w:rFonts w:hint="eastAsia"/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讲授；学生课堂主题讲解</w:t>
            </w:r>
          </w:p>
        </w:tc>
      </w:tr>
      <w:tr w:rsidR="00000000">
        <w:tc>
          <w:tcPr>
            <w:tcW w:w="977" w:type="dxa"/>
          </w:tcPr>
          <w:p w:rsidR="00000000" w:rsidRDefault="00075732">
            <w:pPr>
              <w:jc w:val="center"/>
              <w:rPr>
                <w:rFonts w:hint="eastAsia"/>
                <w:bCs/>
              </w:rPr>
            </w:pPr>
          </w:p>
        </w:tc>
        <w:tc>
          <w:tcPr>
            <w:tcW w:w="3271" w:type="dxa"/>
            <w:vAlign w:val="center"/>
          </w:tcPr>
          <w:p w:rsidR="00000000" w:rsidRDefault="0007573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区域经济联合讨论</w:t>
            </w:r>
          </w:p>
        </w:tc>
        <w:tc>
          <w:tcPr>
            <w:tcW w:w="900" w:type="dxa"/>
          </w:tcPr>
          <w:p w:rsidR="00000000" w:rsidRDefault="00075732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３</w:t>
            </w:r>
          </w:p>
        </w:tc>
        <w:tc>
          <w:tcPr>
            <w:tcW w:w="3420" w:type="dxa"/>
          </w:tcPr>
          <w:p w:rsidR="00000000" w:rsidRDefault="00075732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  <w:color w:val="000000"/>
              </w:rPr>
              <w:t>学生课堂讨论；教师总结</w:t>
            </w:r>
          </w:p>
        </w:tc>
      </w:tr>
      <w:tr w:rsidR="00000000">
        <w:tc>
          <w:tcPr>
            <w:tcW w:w="977" w:type="dxa"/>
          </w:tcPr>
          <w:p w:rsidR="00000000" w:rsidRDefault="00075732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第七章</w:t>
            </w:r>
          </w:p>
        </w:tc>
        <w:tc>
          <w:tcPr>
            <w:tcW w:w="3271" w:type="dxa"/>
            <w:vAlign w:val="center"/>
          </w:tcPr>
          <w:p w:rsidR="00000000" w:rsidRDefault="0007573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区域经济政策</w:t>
            </w:r>
          </w:p>
        </w:tc>
        <w:tc>
          <w:tcPr>
            <w:tcW w:w="900" w:type="dxa"/>
          </w:tcPr>
          <w:p w:rsidR="00000000" w:rsidRDefault="00075732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３</w:t>
            </w:r>
          </w:p>
        </w:tc>
        <w:tc>
          <w:tcPr>
            <w:tcW w:w="3420" w:type="dxa"/>
          </w:tcPr>
          <w:p w:rsidR="00000000" w:rsidRDefault="00075732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  <w:color w:val="000000"/>
              </w:rPr>
              <w:t>讲授；学生课堂政策分析讨论；</w:t>
            </w:r>
          </w:p>
        </w:tc>
      </w:tr>
      <w:tr w:rsidR="00000000">
        <w:tc>
          <w:tcPr>
            <w:tcW w:w="977" w:type="dxa"/>
          </w:tcPr>
          <w:p w:rsidR="00000000" w:rsidRDefault="00075732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lastRenderedPageBreak/>
              <w:t>第八章</w:t>
            </w:r>
          </w:p>
        </w:tc>
        <w:tc>
          <w:tcPr>
            <w:tcW w:w="3271" w:type="dxa"/>
            <w:vAlign w:val="center"/>
          </w:tcPr>
          <w:p w:rsidR="00000000" w:rsidRDefault="0007573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区域经济发展战略</w:t>
            </w:r>
          </w:p>
        </w:tc>
        <w:tc>
          <w:tcPr>
            <w:tcW w:w="900" w:type="dxa"/>
          </w:tcPr>
          <w:p w:rsidR="00000000" w:rsidRDefault="00075732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３</w:t>
            </w:r>
          </w:p>
        </w:tc>
        <w:tc>
          <w:tcPr>
            <w:tcW w:w="3420" w:type="dxa"/>
          </w:tcPr>
          <w:p w:rsidR="00000000" w:rsidRDefault="00075732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  <w:color w:val="000000"/>
              </w:rPr>
              <w:t>讲授；学生课堂主题讲解</w:t>
            </w:r>
          </w:p>
        </w:tc>
      </w:tr>
      <w:tr w:rsidR="00000000">
        <w:tc>
          <w:tcPr>
            <w:tcW w:w="977" w:type="dxa"/>
          </w:tcPr>
          <w:p w:rsidR="00000000" w:rsidRDefault="00075732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第九章</w:t>
            </w:r>
          </w:p>
        </w:tc>
        <w:tc>
          <w:tcPr>
            <w:tcW w:w="3271" w:type="dxa"/>
            <w:vAlign w:val="center"/>
          </w:tcPr>
          <w:p w:rsidR="00000000" w:rsidRDefault="0007573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区域经济发展特征分析</w:t>
            </w:r>
          </w:p>
        </w:tc>
        <w:tc>
          <w:tcPr>
            <w:tcW w:w="900" w:type="dxa"/>
          </w:tcPr>
          <w:p w:rsidR="00000000" w:rsidRDefault="00075732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３</w:t>
            </w:r>
          </w:p>
        </w:tc>
        <w:tc>
          <w:tcPr>
            <w:tcW w:w="3420" w:type="dxa"/>
          </w:tcPr>
          <w:p w:rsidR="00000000" w:rsidRDefault="00075732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  <w:color w:val="000000"/>
              </w:rPr>
              <w:t>讲授；</w:t>
            </w:r>
          </w:p>
        </w:tc>
      </w:tr>
      <w:tr w:rsidR="00000000">
        <w:tc>
          <w:tcPr>
            <w:tcW w:w="977" w:type="dxa"/>
          </w:tcPr>
          <w:p w:rsidR="00000000" w:rsidRDefault="00075732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第十章</w:t>
            </w:r>
          </w:p>
        </w:tc>
        <w:tc>
          <w:tcPr>
            <w:tcW w:w="3271" w:type="dxa"/>
            <w:vAlign w:val="center"/>
          </w:tcPr>
          <w:p w:rsidR="00000000" w:rsidRDefault="0007573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热点问题讨论；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900" w:type="dxa"/>
          </w:tcPr>
          <w:p w:rsidR="00000000" w:rsidRDefault="00075732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３</w:t>
            </w:r>
          </w:p>
        </w:tc>
        <w:tc>
          <w:tcPr>
            <w:tcW w:w="3420" w:type="dxa"/>
          </w:tcPr>
          <w:p w:rsidR="00000000" w:rsidRDefault="00075732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  <w:color w:val="000000"/>
              </w:rPr>
              <w:t>学生课堂</w:t>
            </w:r>
            <w:r>
              <w:rPr>
                <w:rFonts w:hint="eastAsia"/>
                <w:bCs/>
                <w:color w:val="000000"/>
              </w:rPr>
              <w:t>主题讲解；教师总结归纳</w:t>
            </w:r>
          </w:p>
        </w:tc>
      </w:tr>
      <w:tr w:rsidR="00000000">
        <w:tc>
          <w:tcPr>
            <w:tcW w:w="977" w:type="dxa"/>
          </w:tcPr>
          <w:p w:rsidR="00000000" w:rsidRDefault="00075732">
            <w:pPr>
              <w:jc w:val="center"/>
              <w:rPr>
                <w:rFonts w:hint="eastAsia"/>
                <w:bCs/>
              </w:rPr>
            </w:pPr>
          </w:p>
        </w:tc>
        <w:tc>
          <w:tcPr>
            <w:tcW w:w="3271" w:type="dxa"/>
            <w:vAlign w:val="center"/>
          </w:tcPr>
          <w:p w:rsidR="00000000" w:rsidRDefault="0007573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热点问题讨论；</w:t>
            </w:r>
          </w:p>
        </w:tc>
        <w:tc>
          <w:tcPr>
            <w:tcW w:w="900" w:type="dxa"/>
          </w:tcPr>
          <w:p w:rsidR="00000000" w:rsidRDefault="00075732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３</w:t>
            </w:r>
          </w:p>
        </w:tc>
        <w:tc>
          <w:tcPr>
            <w:tcW w:w="3420" w:type="dxa"/>
          </w:tcPr>
          <w:p w:rsidR="00000000" w:rsidRDefault="00075732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提出要求，积极引导学生撰写</w:t>
            </w:r>
          </w:p>
        </w:tc>
      </w:tr>
    </w:tbl>
    <w:p w:rsidR="00000000" w:rsidRDefault="00075732">
      <w:pPr>
        <w:rPr>
          <w:rFonts w:hint="eastAsia"/>
        </w:rPr>
      </w:pPr>
    </w:p>
    <w:p w:rsidR="00000000" w:rsidRDefault="00075732">
      <w:pPr>
        <w:spacing w:line="400" w:lineRule="atLeast"/>
        <w:ind w:firstLineChars="200" w:firstLine="643"/>
        <w:rPr>
          <w:rFonts w:ascii="宋体" w:hAnsi="宋体" w:hint="eastAsia"/>
          <w:b/>
          <w:bCs/>
          <w:sz w:val="32"/>
          <w:szCs w:val="36"/>
        </w:rPr>
      </w:pPr>
      <w:r>
        <w:rPr>
          <w:rFonts w:ascii="宋体" w:hAnsi="宋体" w:hint="eastAsia"/>
          <w:b/>
          <w:bCs/>
          <w:sz w:val="32"/>
          <w:szCs w:val="36"/>
        </w:rPr>
        <w:t>四、教学参考资料：</w:t>
      </w:r>
    </w:p>
    <w:p w:rsidR="00000000" w:rsidRDefault="00075732">
      <w:pPr>
        <w:widowControl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1</w:t>
      </w:r>
      <w:r>
        <w:rPr>
          <w:rFonts w:ascii="宋体" w:hAnsi="宋体" w:hint="eastAsia"/>
          <w:b/>
          <w:sz w:val="24"/>
        </w:rPr>
        <w:t>、参考书目：</w:t>
      </w:r>
      <w:r>
        <w:rPr>
          <w:rFonts w:ascii="宋体" w:hAnsi="宋体" w:hint="eastAsia"/>
          <w:sz w:val="24"/>
        </w:rPr>
        <w:t>《区域经济学》高等院校经济与管理核心课经典系列教材</w:t>
      </w:r>
    </w:p>
    <w:p w:rsidR="00000000" w:rsidRDefault="00075732">
      <w:pPr>
        <w:spacing w:line="360" w:lineRule="auto"/>
        <w:ind w:left="-360"/>
        <w:rPr>
          <w:rFonts w:ascii="宋体" w:hAnsi="宋体" w:hint="eastAsia"/>
          <w:color w:val="414141"/>
          <w:sz w:val="24"/>
        </w:rPr>
      </w:pPr>
      <w:r>
        <w:rPr>
          <w:rFonts w:ascii="宋体" w:hAnsi="宋体" w:hint="eastAsia"/>
          <w:sz w:val="24"/>
        </w:rPr>
        <w:t>作者：</w:t>
      </w:r>
      <w:hyperlink r:id="rId8" w:tgtFrame="_blank" w:history="1">
        <w:r>
          <w:rPr>
            <w:rFonts w:ascii="宋体" w:hAnsi="宋体" w:hint="eastAsia"/>
            <w:sz w:val="24"/>
          </w:rPr>
          <w:t>孙久文</w:t>
        </w:r>
      </w:hyperlink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主编</w:t>
      </w:r>
      <w:r>
        <w:rPr>
          <w:rFonts w:ascii="宋体" w:hAnsi="宋体" w:hint="eastAsia"/>
          <w:sz w:val="24"/>
        </w:rPr>
        <w:t xml:space="preserve"> </w:t>
      </w:r>
      <w:hyperlink r:id="rId9" w:tgtFrame="_blank" w:history="1">
        <w:r>
          <w:rPr>
            <w:rFonts w:ascii="宋体" w:hAnsi="宋体" w:hint="eastAsia"/>
            <w:sz w:val="24"/>
          </w:rPr>
          <w:t>首都经济贸易大学出版社</w:t>
        </w:r>
      </w:hyperlink>
      <w:r>
        <w:rPr>
          <w:rFonts w:ascii="宋体" w:hAnsi="宋体" w:hint="eastAsia"/>
          <w:sz w:val="24"/>
        </w:rPr>
        <w:t xml:space="preserve"> ISBN</w:t>
      </w:r>
      <w:r>
        <w:rPr>
          <w:rFonts w:ascii="宋体" w:hAnsi="宋体" w:hint="eastAsia"/>
          <w:sz w:val="24"/>
        </w:rPr>
        <w:t>：</w:t>
      </w:r>
      <w:r>
        <w:rPr>
          <w:rFonts w:ascii="宋体" w:hAnsi="宋体" w:hint="eastAsia"/>
          <w:sz w:val="24"/>
        </w:rPr>
        <w:t xml:space="preserve">9787563813780 </w:t>
      </w:r>
      <w:r>
        <w:rPr>
          <w:rFonts w:ascii="宋体" w:hAnsi="宋体" w:hint="eastAsia"/>
          <w:sz w:val="24"/>
        </w:rPr>
        <w:t>出版时间：</w:t>
      </w:r>
      <w:r>
        <w:rPr>
          <w:rFonts w:ascii="宋体" w:hAnsi="宋体" w:hint="eastAsia"/>
          <w:sz w:val="24"/>
        </w:rPr>
        <w:t xml:space="preserve">2006-10-1 </w:t>
      </w:r>
      <w:r>
        <w:rPr>
          <w:rFonts w:ascii="宋体" w:hAnsi="宋体" w:hint="eastAsia"/>
          <w:bCs/>
          <w:color w:val="414141"/>
          <w:sz w:val="24"/>
        </w:rPr>
        <w:t>版次：</w:t>
      </w:r>
      <w:r>
        <w:rPr>
          <w:rFonts w:ascii="宋体" w:hAnsi="宋体" w:hint="eastAsia"/>
          <w:bCs/>
          <w:color w:val="414141"/>
          <w:sz w:val="24"/>
        </w:rPr>
        <w:t xml:space="preserve">1 </w:t>
      </w:r>
    </w:p>
    <w:p w:rsidR="00000000" w:rsidRDefault="00075732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、陈鸿宇，《区域经济学新论》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广东经济出版社</w:t>
      </w:r>
      <w:r>
        <w:rPr>
          <w:rFonts w:ascii="宋体" w:hAnsi="宋体" w:hint="eastAsia"/>
          <w:sz w:val="24"/>
        </w:rPr>
        <w:t xml:space="preserve">      1998</w:t>
      </w:r>
    </w:p>
    <w:p w:rsidR="00000000" w:rsidRDefault="00075732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3.</w:t>
      </w:r>
      <w:r>
        <w:rPr>
          <w:rFonts w:ascii="宋体" w:hAnsi="宋体" w:hint="eastAsia"/>
          <w:sz w:val="24"/>
        </w:rPr>
        <w:t>叶裕民，《中国区域开发论》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中国轻工业出版社</w:t>
      </w:r>
      <w:r>
        <w:rPr>
          <w:rFonts w:ascii="宋体" w:hAnsi="宋体" w:hint="eastAsia"/>
          <w:sz w:val="24"/>
        </w:rPr>
        <w:t xml:space="preserve">  2000</w:t>
      </w:r>
    </w:p>
    <w:p w:rsidR="00000000" w:rsidRDefault="00075732">
      <w:pPr>
        <w:widowControl/>
        <w:spacing w:line="360" w:lineRule="auto"/>
        <w:jc w:val="left"/>
        <w:rPr>
          <w:rFonts w:ascii="宋体" w:hAnsi="宋体" w:cs="Arial"/>
          <w:color w:val="000000"/>
          <w:sz w:val="24"/>
        </w:rPr>
      </w:pPr>
      <w:bookmarkStart w:id="2" w:name="_Hlt176682998"/>
      <w:bookmarkStart w:id="3" w:name="_Hlt176682999"/>
      <w:bookmarkStart w:id="4" w:name="_Hlt176683127"/>
      <w:bookmarkStart w:id="5" w:name="_Hlt176683128"/>
      <w:bookmarkStart w:id="6" w:name="_Hlt176683186"/>
      <w:bookmarkStart w:id="7" w:name="_Hlt176683187"/>
      <w:r>
        <w:rPr>
          <w:rFonts w:ascii="宋体" w:hAnsi="宋体" w:cs="Arial" w:hint="eastAsia"/>
          <w:color w:val="414141"/>
          <w:sz w:val="24"/>
        </w:rPr>
        <w:t>4.</w:t>
      </w:r>
      <w:r>
        <w:rPr>
          <w:rFonts w:ascii="宋体" w:hAnsi="宋体" w:cs="Arial" w:hint="eastAsia"/>
          <w:color w:val="414141"/>
          <w:sz w:val="24"/>
        </w:rPr>
        <w:t>魏后</w:t>
      </w:r>
      <w:bookmarkStart w:id="8" w:name="_Hlt176669655"/>
      <w:bookmarkStart w:id="9" w:name="_Hlt176669656"/>
      <w:r>
        <w:rPr>
          <w:rFonts w:ascii="宋体" w:hAnsi="宋体" w:cs="Arial" w:hint="eastAsia"/>
          <w:color w:val="414141"/>
          <w:sz w:val="24"/>
        </w:rPr>
        <w:t>凯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ascii="宋体" w:hAnsi="宋体" w:cs="Arial" w:hint="eastAsia"/>
          <w:color w:val="414141"/>
          <w:sz w:val="24"/>
        </w:rPr>
        <w:t>，</w:t>
      </w:r>
      <w:r>
        <w:rPr>
          <w:rFonts w:ascii="宋体" w:hAnsi="宋体" w:cs="Arial" w:hint="eastAsia"/>
          <w:color w:val="414141"/>
          <w:sz w:val="24"/>
        </w:rPr>
        <w:t xml:space="preserve">   </w:t>
      </w:r>
      <w:r>
        <w:rPr>
          <w:rFonts w:ascii="宋体" w:hAnsi="宋体" w:cs="Arial" w:hint="eastAsia"/>
          <w:color w:val="414141"/>
          <w:sz w:val="24"/>
        </w:rPr>
        <w:t>现代区域经济学</w:t>
      </w:r>
      <w:r>
        <w:rPr>
          <w:rFonts w:ascii="宋体" w:hAnsi="宋体" w:cs="Arial"/>
          <w:color w:val="414141"/>
          <w:sz w:val="24"/>
        </w:rPr>
        <w:t xml:space="preserve"> </w:t>
      </w:r>
      <w:r>
        <w:rPr>
          <w:rFonts w:ascii="宋体" w:hAnsi="宋体" w:cs="Arial" w:hint="eastAsia"/>
          <w:color w:val="414141"/>
          <w:sz w:val="24"/>
        </w:rPr>
        <w:t>出版社：</w:t>
      </w:r>
      <w:hyperlink r:id="rId10" w:tgtFrame="_blank" w:history="1">
        <w:r>
          <w:rPr>
            <w:rStyle w:val="a3"/>
            <w:rFonts w:ascii="宋体" w:hAnsi="宋体" w:cs="Arial" w:hint="eastAsia"/>
            <w:color w:val="000000"/>
            <w:sz w:val="24"/>
          </w:rPr>
          <w:t>成都地图出版社</w:t>
        </w:r>
      </w:hyperlink>
      <w:r>
        <w:rPr>
          <w:rFonts w:ascii="宋体" w:hAnsi="宋体" w:cs="Arial"/>
          <w:color w:val="000000"/>
          <w:sz w:val="24"/>
        </w:rPr>
        <w:t xml:space="preserve"> </w:t>
      </w:r>
      <w:r>
        <w:rPr>
          <w:rFonts w:ascii="宋体" w:hAnsi="宋体" w:cs="Arial" w:hint="eastAsia"/>
          <w:color w:val="000000"/>
          <w:sz w:val="24"/>
        </w:rPr>
        <w:t>出版时间：</w:t>
      </w:r>
      <w:r>
        <w:rPr>
          <w:rFonts w:ascii="宋体" w:hAnsi="宋体" w:cs="Arial" w:hint="eastAsia"/>
          <w:color w:val="000000"/>
          <w:sz w:val="24"/>
        </w:rPr>
        <w:t>2006-1-1</w:t>
      </w:r>
      <w:r>
        <w:rPr>
          <w:rFonts w:ascii="宋体" w:hAnsi="宋体" w:cs="Arial"/>
          <w:color w:val="000000"/>
          <w:sz w:val="24"/>
        </w:rPr>
        <w:t xml:space="preserve"> </w:t>
      </w:r>
      <w:r>
        <w:rPr>
          <w:rFonts w:ascii="宋体" w:hAnsi="宋体" w:cs="Arial" w:hint="eastAsia"/>
          <w:color w:val="000000"/>
          <w:sz w:val="24"/>
        </w:rPr>
        <w:t>页数：</w:t>
      </w:r>
      <w:r>
        <w:rPr>
          <w:rFonts w:ascii="宋体" w:hAnsi="宋体" w:cs="Arial" w:hint="eastAsia"/>
          <w:color w:val="000000"/>
          <w:sz w:val="24"/>
        </w:rPr>
        <w:t>638</w:t>
      </w:r>
      <w:r>
        <w:rPr>
          <w:rFonts w:ascii="宋体" w:hAnsi="宋体" w:cs="Arial"/>
          <w:color w:val="000000"/>
          <w:sz w:val="24"/>
        </w:rPr>
        <w:t xml:space="preserve"> </w:t>
      </w:r>
    </w:p>
    <w:p w:rsidR="00000000" w:rsidRDefault="00075732">
      <w:pPr>
        <w:widowControl/>
        <w:spacing w:line="360" w:lineRule="auto"/>
        <w:jc w:val="lef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5.</w:t>
      </w:r>
      <w:r>
        <w:rPr>
          <w:rFonts w:ascii="宋体" w:hAnsi="宋体" w:hint="eastAsia"/>
          <w:color w:val="000000"/>
          <w:sz w:val="24"/>
        </w:rPr>
        <w:t>区域经济学与区域政策（第三版）作者：（英）</w:t>
      </w:r>
      <w:hyperlink r:id="rId11" w:tgtFrame="_blank" w:history="1">
        <w:r>
          <w:rPr>
            <w:rStyle w:val="a3"/>
            <w:rFonts w:ascii="宋体" w:hAnsi="宋体" w:hint="eastAsia"/>
            <w:color w:val="000000"/>
            <w:sz w:val="24"/>
          </w:rPr>
          <w:t>阿姆斯特朗</w:t>
        </w:r>
      </w:hyperlink>
      <w:r>
        <w:rPr>
          <w:rFonts w:ascii="宋体" w:hAnsi="宋体" w:hint="eastAsia"/>
          <w:color w:val="000000"/>
          <w:sz w:val="24"/>
        </w:rPr>
        <w:t>，（英）</w:t>
      </w:r>
      <w:hyperlink r:id="rId12" w:tgtFrame="_blank" w:history="1">
        <w:r>
          <w:rPr>
            <w:rStyle w:val="a3"/>
            <w:rFonts w:ascii="宋体" w:hAnsi="宋体" w:hint="eastAsia"/>
            <w:color w:val="000000"/>
            <w:sz w:val="24"/>
          </w:rPr>
          <w:t>泰勒</w:t>
        </w:r>
      </w:hyperlink>
      <w:r>
        <w:rPr>
          <w:rFonts w:ascii="宋体" w:hAnsi="宋体" w:hint="eastAsia"/>
          <w:color w:val="000000"/>
          <w:sz w:val="24"/>
        </w:rPr>
        <w:t xml:space="preserve">　著，</w:t>
      </w:r>
      <w:hyperlink r:id="rId13" w:tgtFrame="_blank" w:history="1">
        <w:r>
          <w:rPr>
            <w:rStyle w:val="a3"/>
            <w:rFonts w:ascii="宋体" w:hAnsi="宋体" w:hint="eastAsia"/>
            <w:color w:val="000000"/>
            <w:sz w:val="24"/>
          </w:rPr>
          <w:t>刘乃全</w:t>
        </w:r>
      </w:hyperlink>
      <w:r>
        <w:rPr>
          <w:rFonts w:ascii="宋体" w:hAnsi="宋体" w:hint="eastAsia"/>
          <w:color w:val="000000"/>
          <w:sz w:val="24"/>
        </w:rPr>
        <w:t xml:space="preserve">　等译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>出版社：</w:t>
      </w:r>
      <w:hyperlink r:id="rId14" w:tgtFrame="_blank" w:history="1">
        <w:r>
          <w:rPr>
            <w:rStyle w:val="a3"/>
            <w:rFonts w:ascii="宋体" w:hAnsi="宋体" w:hint="eastAsia"/>
            <w:color w:val="000000"/>
            <w:sz w:val="24"/>
          </w:rPr>
          <w:t>上海人民出版社</w:t>
        </w:r>
      </w:hyperlink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>出版时间：</w:t>
      </w:r>
      <w:r>
        <w:rPr>
          <w:rFonts w:ascii="宋体" w:hAnsi="宋体" w:hint="eastAsia"/>
          <w:color w:val="000000"/>
          <w:sz w:val="24"/>
        </w:rPr>
        <w:t xml:space="preserve">2007-4-1 </w:t>
      </w:r>
      <w:r>
        <w:rPr>
          <w:rFonts w:ascii="宋体" w:hAnsi="宋体" w:hint="eastAsia"/>
          <w:color w:val="000000"/>
          <w:sz w:val="24"/>
        </w:rPr>
        <w:t>版次：</w:t>
      </w:r>
      <w:r>
        <w:rPr>
          <w:rFonts w:ascii="宋体" w:hAnsi="宋体" w:hint="eastAsia"/>
          <w:color w:val="000000"/>
          <w:sz w:val="24"/>
        </w:rPr>
        <w:t xml:space="preserve">1 </w:t>
      </w:r>
    </w:p>
    <w:p w:rsidR="00000000" w:rsidRDefault="00075732">
      <w:pPr>
        <w:widowControl/>
        <w:spacing w:line="360" w:lineRule="auto"/>
        <w:jc w:val="lef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6. </w:t>
      </w:r>
      <w:r>
        <w:rPr>
          <w:rFonts w:ascii="宋体" w:hAnsi="宋体" w:hint="eastAsia"/>
          <w:color w:val="000000"/>
          <w:sz w:val="24"/>
        </w:rPr>
        <w:t>区域经济学（第二版）</w:t>
      </w:r>
      <w:r>
        <w:rPr>
          <w:rFonts w:ascii="宋体" w:hAnsi="宋体" w:hint="eastAsia"/>
          <w:color w:val="414141"/>
          <w:sz w:val="24"/>
        </w:rPr>
        <w:t>作者：</w:t>
      </w:r>
      <w:hyperlink r:id="rId15" w:tgtFrame="_blank" w:history="1">
        <w:r>
          <w:rPr>
            <w:rStyle w:val="a3"/>
            <w:rFonts w:ascii="宋体" w:hAnsi="宋体" w:hint="eastAsia"/>
            <w:color w:val="000000"/>
            <w:sz w:val="24"/>
          </w:rPr>
          <w:t>郝寿义</w:t>
        </w:r>
      </w:hyperlink>
      <w:r>
        <w:rPr>
          <w:rFonts w:ascii="宋体" w:hAnsi="宋体" w:hint="eastAsia"/>
          <w:color w:val="000000"/>
          <w:sz w:val="24"/>
        </w:rPr>
        <w:t>，</w:t>
      </w:r>
      <w:hyperlink r:id="rId16" w:tgtFrame="_blank" w:history="1">
        <w:r>
          <w:rPr>
            <w:rStyle w:val="a3"/>
            <w:rFonts w:ascii="宋体" w:hAnsi="宋体" w:hint="eastAsia"/>
            <w:color w:val="000000"/>
            <w:sz w:val="24"/>
          </w:rPr>
          <w:t>安虎森</w:t>
        </w:r>
      </w:hyperlink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>主编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>出版社：</w:t>
      </w:r>
      <w:hyperlink r:id="rId17" w:tgtFrame="_blank" w:history="1">
        <w:r>
          <w:rPr>
            <w:rStyle w:val="a3"/>
            <w:rFonts w:ascii="宋体" w:hAnsi="宋体" w:hint="eastAsia"/>
            <w:color w:val="000000"/>
            <w:sz w:val="24"/>
          </w:rPr>
          <w:t>经济科学出版社</w:t>
        </w:r>
      </w:hyperlink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>出版时间：</w:t>
      </w:r>
      <w:r>
        <w:rPr>
          <w:rFonts w:ascii="宋体" w:hAnsi="宋体" w:hint="eastAsia"/>
          <w:color w:val="000000"/>
          <w:sz w:val="24"/>
        </w:rPr>
        <w:t>2004-7</w:t>
      </w:r>
      <w:r>
        <w:rPr>
          <w:rFonts w:ascii="宋体" w:hAnsi="宋体" w:hint="eastAsia"/>
          <w:color w:val="000000"/>
          <w:sz w:val="24"/>
        </w:rPr>
        <w:t xml:space="preserve">-1 </w:t>
      </w:r>
      <w:r>
        <w:rPr>
          <w:rFonts w:ascii="宋体" w:hAnsi="宋体" w:hint="eastAsia"/>
          <w:color w:val="000000"/>
          <w:sz w:val="24"/>
        </w:rPr>
        <w:t>版次：</w:t>
      </w:r>
      <w:r>
        <w:rPr>
          <w:rFonts w:ascii="宋体" w:hAnsi="宋体" w:hint="eastAsia"/>
          <w:color w:val="000000"/>
          <w:sz w:val="24"/>
        </w:rPr>
        <w:t xml:space="preserve">1 </w:t>
      </w:r>
      <w:r>
        <w:rPr>
          <w:rFonts w:ascii="宋体" w:hAnsi="宋体" w:hint="eastAsia"/>
          <w:color w:val="000000"/>
          <w:sz w:val="24"/>
        </w:rPr>
        <w:t>页数：</w:t>
      </w:r>
      <w:r>
        <w:rPr>
          <w:rFonts w:ascii="宋体" w:hAnsi="宋体" w:hint="eastAsia"/>
          <w:color w:val="000000"/>
          <w:sz w:val="24"/>
        </w:rPr>
        <w:t xml:space="preserve">527 </w:t>
      </w:r>
    </w:p>
    <w:p w:rsidR="00000000" w:rsidRDefault="00075732">
      <w:pPr>
        <w:spacing w:line="360" w:lineRule="auto"/>
        <w:ind w:firstLineChars="200" w:firstLine="482"/>
        <w:rPr>
          <w:rFonts w:hint="eastAsia"/>
          <w:b/>
          <w:sz w:val="24"/>
        </w:rPr>
      </w:pPr>
    </w:p>
    <w:p w:rsidR="00000000" w:rsidRDefault="00075732">
      <w:pPr>
        <w:spacing w:before="100" w:line="400" w:lineRule="exact"/>
        <w:ind w:firstLine="480"/>
        <w:rPr>
          <w:rFonts w:ascii="宋体" w:hAnsi="宋体" w:hint="eastAsia"/>
          <w:sz w:val="24"/>
        </w:rPr>
      </w:pPr>
      <w:r>
        <w:rPr>
          <w:rFonts w:hint="eastAsia"/>
          <w:sz w:val="24"/>
        </w:rPr>
        <w:t>制订人：</w:t>
      </w:r>
      <w:r>
        <w:rPr>
          <w:rFonts w:ascii="宋体" w:hAnsi="宋体" w:hint="eastAsia"/>
          <w:sz w:val="44"/>
        </w:rPr>
        <w:t xml:space="preserve"> 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朱群芳</w:t>
      </w:r>
      <w:r>
        <w:rPr>
          <w:rFonts w:ascii="宋体" w:hAnsi="宋体" w:hint="eastAsia"/>
          <w:sz w:val="24"/>
        </w:rPr>
        <w:t xml:space="preserve">                </w:t>
      </w:r>
      <w:r>
        <w:rPr>
          <w:rFonts w:ascii="宋体" w:hAnsi="宋体" w:hint="eastAsia"/>
          <w:sz w:val="24"/>
        </w:rPr>
        <w:t>审核人：</w:t>
      </w:r>
      <w:r>
        <w:rPr>
          <w:rFonts w:ascii="宋体" w:hAnsi="宋体" w:hint="eastAsia"/>
          <w:sz w:val="24"/>
        </w:rPr>
        <w:t xml:space="preserve">        </w:t>
      </w:r>
      <w:r>
        <w:rPr>
          <w:rFonts w:ascii="宋体" w:hAnsi="宋体" w:hint="eastAsia"/>
          <w:sz w:val="24"/>
        </w:rPr>
        <w:t>朱群芳</w:t>
      </w:r>
      <w:r>
        <w:rPr>
          <w:rFonts w:ascii="宋体" w:hAnsi="宋体" w:hint="eastAsia"/>
          <w:sz w:val="24"/>
        </w:rPr>
        <w:t xml:space="preserve">   </w:t>
      </w:r>
    </w:p>
    <w:p w:rsidR="00000000" w:rsidRDefault="00075732">
      <w:pPr>
        <w:spacing w:before="100" w:line="400" w:lineRule="exact"/>
        <w:ind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</w:t>
      </w:r>
    </w:p>
    <w:p w:rsidR="00000000" w:rsidRDefault="00075732">
      <w:pPr>
        <w:spacing w:before="100" w:line="400" w:lineRule="exact"/>
        <w:ind w:firstLine="480"/>
        <w:rPr>
          <w:rFonts w:ascii="宋体" w:hAnsi="宋体" w:hint="eastAsia"/>
          <w:sz w:val="24"/>
        </w:rPr>
      </w:pPr>
    </w:p>
    <w:p w:rsidR="00000000" w:rsidRDefault="00075732">
      <w:pPr>
        <w:ind w:firstLineChars="2000" w:firstLine="4800"/>
      </w:pPr>
      <w:r>
        <w:rPr>
          <w:rFonts w:ascii="宋体" w:hAnsi="宋体" w:hint="eastAsia"/>
          <w:sz w:val="24"/>
        </w:rPr>
        <w:t xml:space="preserve">      201</w:t>
      </w:r>
      <w:r w:rsidR="0014167D">
        <w:rPr>
          <w:rFonts w:hint="eastAsia"/>
          <w:sz w:val="24"/>
        </w:rPr>
        <w:t>5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44"/>
        </w:rPr>
        <w:t xml:space="preserve"> 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4"/>
        </w:rPr>
        <w:t>9</w:t>
      </w:r>
      <w:r>
        <w:rPr>
          <w:rFonts w:ascii="宋体" w:hAnsi="宋体" w:hint="eastAsia"/>
          <w:sz w:val="44"/>
        </w:rPr>
        <w:t xml:space="preserve"> </w:t>
      </w:r>
      <w:r>
        <w:rPr>
          <w:rFonts w:ascii="宋体" w:hAnsi="宋体" w:hint="eastAsia"/>
          <w:sz w:val="24"/>
        </w:rPr>
        <w:t>月</w:t>
      </w:r>
    </w:p>
    <w:p w:rsidR="00075732" w:rsidRDefault="00075732">
      <w:pPr>
        <w:spacing w:line="400" w:lineRule="atLeast"/>
        <w:ind w:firstLineChars="200" w:firstLine="643"/>
        <w:rPr>
          <w:rFonts w:ascii="宋体" w:hAnsi="宋体" w:hint="eastAsia"/>
          <w:b/>
          <w:bCs/>
          <w:sz w:val="32"/>
          <w:szCs w:val="36"/>
        </w:rPr>
      </w:pPr>
    </w:p>
    <w:sectPr w:rsidR="0007573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5732" w:rsidRDefault="00075732" w:rsidP="0014167D">
      <w:r>
        <w:separator/>
      </w:r>
    </w:p>
  </w:endnote>
  <w:endnote w:type="continuationSeparator" w:id="1">
    <w:p w:rsidR="00075732" w:rsidRDefault="00075732" w:rsidP="001416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5732" w:rsidRDefault="00075732" w:rsidP="0014167D">
      <w:r>
        <w:separator/>
      </w:r>
    </w:p>
  </w:footnote>
  <w:footnote w:type="continuationSeparator" w:id="1">
    <w:p w:rsidR="00075732" w:rsidRDefault="00075732" w:rsidP="001416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7231CC"/>
    <w:multiLevelType w:val="multilevel"/>
    <w:tmpl w:val="777231CC"/>
    <w:lvl w:ilvl="0">
      <w:start w:val="1"/>
      <w:numFmt w:val="japaneseCounting"/>
      <w:lvlText w:val="%1、"/>
      <w:lvlJc w:val="left"/>
      <w:pPr>
        <w:tabs>
          <w:tab w:val="num" w:pos="1363"/>
        </w:tabs>
        <w:ind w:left="1363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83"/>
        </w:tabs>
        <w:ind w:left="1483" w:hanging="420"/>
      </w:pPr>
    </w:lvl>
    <w:lvl w:ilvl="2">
      <w:start w:val="1"/>
      <w:numFmt w:val="lowerRoman"/>
      <w:lvlText w:val="%3."/>
      <w:lvlJc w:val="right"/>
      <w:pPr>
        <w:tabs>
          <w:tab w:val="num" w:pos="1903"/>
        </w:tabs>
        <w:ind w:left="1903" w:hanging="420"/>
      </w:pPr>
    </w:lvl>
    <w:lvl w:ilvl="3">
      <w:start w:val="1"/>
      <w:numFmt w:val="decimal"/>
      <w:lvlText w:val="%4."/>
      <w:lvlJc w:val="left"/>
      <w:pPr>
        <w:tabs>
          <w:tab w:val="num" w:pos="2323"/>
        </w:tabs>
        <w:ind w:left="2323" w:hanging="420"/>
      </w:pPr>
    </w:lvl>
    <w:lvl w:ilvl="4">
      <w:start w:val="1"/>
      <w:numFmt w:val="lowerLetter"/>
      <w:lvlText w:val="%5)"/>
      <w:lvlJc w:val="left"/>
      <w:pPr>
        <w:tabs>
          <w:tab w:val="num" w:pos="2743"/>
        </w:tabs>
        <w:ind w:left="2743" w:hanging="420"/>
      </w:pPr>
    </w:lvl>
    <w:lvl w:ilvl="5">
      <w:start w:val="1"/>
      <w:numFmt w:val="lowerRoman"/>
      <w:lvlText w:val="%6."/>
      <w:lvlJc w:val="right"/>
      <w:pPr>
        <w:tabs>
          <w:tab w:val="num" w:pos="3163"/>
        </w:tabs>
        <w:ind w:left="3163" w:hanging="420"/>
      </w:pPr>
    </w:lvl>
    <w:lvl w:ilvl="6">
      <w:start w:val="1"/>
      <w:numFmt w:val="decimal"/>
      <w:lvlText w:val="%7."/>
      <w:lvlJc w:val="left"/>
      <w:pPr>
        <w:tabs>
          <w:tab w:val="num" w:pos="3583"/>
        </w:tabs>
        <w:ind w:left="3583" w:hanging="420"/>
      </w:pPr>
    </w:lvl>
    <w:lvl w:ilvl="7">
      <w:start w:val="1"/>
      <w:numFmt w:val="lowerLetter"/>
      <w:lvlText w:val="%8)"/>
      <w:lvlJc w:val="left"/>
      <w:pPr>
        <w:tabs>
          <w:tab w:val="num" w:pos="4003"/>
        </w:tabs>
        <w:ind w:left="4003" w:hanging="420"/>
      </w:pPr>
    </w:lvl>
    <w:lvl w:ilvl="8">
      <w:start w:val="1"/>
      <w:numFmt w:val="lowerRoman"/>
      <w:lvlText w:val="%9."/>
      <w:lvlJc w:val="right"/>
      <w:pPr>
        <w:tabs>
          <w:tab w:val="num" w:pos="4423"/>
        </w:tabs>
        <w:ind w:left="4423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75732"/>
    <w:rsid w:val="00141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strike w:val="0"/>
      <w:dstrike w:val="0"/>
      <w:color w:val="0042D1"/>
      <w:u w:val="none"/>
    </w:rPr>
  </w:style>
  <w:style w:type="paragraph" w:styleId="a4">
    <w:name w:val="Body Text Indent"/>
    <w:basedOn w:val="a"/>
    <w:pPr>
      <w:ind w:firstLineChars="200" w:firstLine="560"/>
    </w:pPr>
    <w:rPr>
      <w:rFonts w:ascii="仿宋_GB2312" w:eastAsia="仿宋_GB2312"/>
      <w:sz w:val="28"/>
    </w:rPr>
  </w:style>
  <w:style w:type="paragraph" w:styleId="a5">
    <w:name w:val="Balloon Text"/>
    <w:basedOn w:val="a"/>
    <w:semiHidden/>
    <w:rPr>
      <w:sz w:val="18"/>
      <w:szCs w:val="18"/>
    </w:rPr>
  </w:style>
  <w:style w:type="paragraph" w:styleId="2">
    <w:name w:val="Body Text Indent 2"/>
    <w:basedOn w:val="a"/>
    <w:pPr>
      <w:spacing w:line="520" w:lineRule="atLeast"/>
      <w:ind w:firstLineChars="200" w:firstLine="420"/>
    </w:pPr>
    <w:rPr>
      <w:rFonts w:ascii="宋体" w:hAnsi="宋体"/>
    </w:rPr>
  </w:style>
  <w:style w:type="paragraph" w:styleId="a6">
    <w:name w:val="Plain Text"/>
    <w:basedOn w:val="a"/>
    <w:rPr>
      <w:rFonts w:ascii="宋体" w:hAnsi="Courier New" w:cs="Courier New"/>
      <w:szCs w:val="21"/>
    </w:rPr>
  </w:style>
  <w:style w:type="paragraph" w:styleId="a7">
    <w:name w:val="header"/>
    <w:basedOn w:val="a"/>
    <w:link w:val="Char"/>
    <w:rsid w:val="001416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14167D"/>
    <w:rPr>
      <w:kern w:val="2"/>
      <w:sz w:val="18"/>
      <w:szCs w:val="18"/>
    </w:rPr>
  </w:style>
  <w:style w:type="paragraph" w:styleId="a8">
    <w:name w:val="footer"/>
    <w:basedOn w:val="a"/>
    <w:link w:val="Char0"/>
    <w:rsid w:val="001416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rsid w:val="0014167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dangdang.com/search.aspx?catalog=01&amp;key2=&#23385;&#20037;&#25991;" TargetMode="External"/><Relationship Id="rId13" Type="http://schemas.openxmlformats.org/officeDocument/2006/relationships/hyperlink" Target="http://search.dangdang.com/search.aspx?catalog=01&amp;key2=&#21016;&#20035;&#20840;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earch.dangdang.com/search.aspx?catalog=01&amp;key3=&#39318;&#37117;&#32463;&#27982;&#36152;&#26131;&#22823;&#23398;&#20986;&#29256;&#31038;" TargetMode="External"/><Relationship Id="rId12" Type="http://schemas.openxmlformats.org/officeDocument/2006/relationships/hyperlink" Target="http://search.dangdang.com/search.aspx?catalog=01&amp;key2=&#27888;&#21202;" TargetMode="External"/><Relationship Id="rId17" Type="http://schemas.openxmlformats.org/officeDocument/2006/relationships/hyperlink" Target="http://search.dangdang.com/search.aspx?catalog=01&amp;key3=&#32463;&#27982;&#31185;&#23398;&#20986;&#29256;&#31038;" TargetMode="External"/><Relationship Id="rId2" Type="http://schemas.openxmlformats.org/officeDocument/2006/relationships/styles" Target="styles.xml"/><Relationship Id="rId16" Type="http://schemas.openxmlformats.org/officeDocument/2006/relationships/hyperlink" Target="http://search.dangdang.com/search.aspx?catalog=01&amp;key2=&#23433;&#34382;&#26862;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earch.dangdang.com/search.aspx?catalog=01&amp;key2=&#38463;&#22982;&#26031;&#29305;&#26391;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search.dangdang.com/search.aspx?catalog=01&amp;key2=&#37085;&#23551;&#20041;" TargetMode="External"/><Relationship Id="rId10" Type="http://schemas.openxmlformats.org/officeDocument/2006/relationships/hyperlink" Target="http://search.dangdang.com/search.aspx?catalog=01&amp;key3=&#25104;&#37117;&#22320;&#22270;&#20986;&#29256;&#31038;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search.dangdang.com/search.aspx?catalog=01&amp;key3=&#39318;&#37117;&#32463;&#27982;&#36152;&#26131;&#22823;&#23398;&#20986;&#29256;&#31038;" TargetMode="External"/><Relationship Id="rId14" Type="http://schemas.openxmlformats.org/officeDocument/2006/relationships/hyperlink" Target="http://search.dangdang.com/search.aspx?catalog=01&amp;key3=&#19978;&#28023;&#20154;&#27665;&#20986;&#29256;&#31038;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853</Words>
  <Characters>4868</Characters>
  <Application>Microsoft Office Word</Application>
  <DocSecurity>0</DocSecurity>
  <PresentationFormat/>
  <Lines>40</Lines>
  <Paragraphs>11</Paragraphs>
  <Slides>0</Slides>
  <Notes>0</Notes>
  <HiddenSlides>0</HiddenSlides>
  <MMClips>0</MMClips>
  <ScaleCrop>false</ScaleCrop>
  <Company>深圳市斯尔顿科技有限公司</Company>
  <LinksUpToDate>false</LinksUpToDate>
  <CharactersWithSpaces>5710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课程教学大纲基本内容要求</dc:title>
  <dc:creator>liuli</dc:creator>
  <cp:lastModifiedBy>AutoBVT</cp:lastModifiedBy>
  <cp:revision>2</cp:revision>
  <cp:lastPrinted>2007-08-09T01:10:00Z</cp:lastPrinted>
  <dcterms:created xsi:type="dcterms:W3CDTF">2015-11-18T12:37:00Z</dcterms:created>
  <dcterms:modified xsi:type="dcterms:W3CDTF">2015-11-18T12:37:00Z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中文名称">
    <vt:lpwstr>北京物资学院课程教学大纲模版</vt:lpwstr>
  </property>
  <property fmtid="{D5CDD505-2E9C-101B-9397-08002B2CF9AE}" pid="3" name="KSOProductBuildVer">
    <vt:lpwstr>2052-9.1.0.4693</vt:lpwstr>
  </property>
</Properties>
</file>